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61" w:rsidRDefault="00C91397" w:rsidP="00CC7261">
      <w:pPr>
        <w:rPr>
          <w:rFonts w:asciiTheme="minorHAnsi" w:hAnsiTheme="minorHAnsi" w:cstheme="minorHAnsi"/>
          <w:b/>
          <w:sz w:val="32"/>
        </w:rPr>
      </w:pPr>
      <w:r>
        <w:rPr>
          <w:rFonts w:asciiTheme="minorHAnsi" w:hAnsiTheme="minorHAnsi" w:cstheme="minorHAnsi"/>
          <w:b/>
          <w:sz w:val="32"/>
        </w:rPr>
        <w:t>BAHÇE BİTKİLERİ</w:t>
      </w:r>
      <w:r w:rsidR="00CC7261">
        <w:rPr>
          <w:rFonts w:asciiTheme="minorHAnsi" w:hAnsiTheme="minorHAnsi" w:cstheme="minorHAnsi"/>
          <w:b/>
          <w:sz w:val="32"/>
        </w:rPr>
        <w:t xml:space="preserve"> </w:t>
      </w:r>
      <w:r w:rsidR="00EA1FEA">
        <w:rPr>
          <w:rFonts w:asciiTheme="minorHAnsi" w:hAnsiTheme="minorHAnsi" w:cstheme="minorHAnsi"/>
          <w:b/>
          <w:sz w:val="32"/>
        </w:rPr>
        <w:t>DR</w:t>
      </w:r>
      <w:r w:rsidR="00CC7261">
        <w:rPr>
          <w:rFonts w:asciiTheme="minorHAnsi" w:hAnsiTheme="minorHAnsi" w:cstheme="minorHAnsi"/>
          <w:b/>
          <w:sz w:val="32"/>
        </w:rPr>
        <w:t xml:space="preserve">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A1FEA" w:rsidRPr="00E90B54" w:rsidTr="00EA1FEA">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b/>
                <w:bCs/>
                <w:sz w:val="22"/>
                <w:szCs w:val="22"/>
              </w:rPr>
              <w:t>1.YIL</w:t>
            </w:r>
          </w:p>
        </w:tc>
      </w:tr>
      <w:tr w:rsidR="00EA1FEA" w:rsidRPr="00E90B54"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A1FEA" w:rsidRPr="00E90B54" w:rsidRDefault="00EA1FEA" w:rsidP="00EA1FEA">
            <w:pPr>
              <w:rPr>
                <w:rFonts w:asciiTheme="minorHAnsi" w:hAnsiTheme="minorHAnsi" w:cs="Arial"/>
                <w:b/>
                <w:sz w:val="22"/>
              </w:rPr>
            </w:pPr>
            <w:r>
              <w:rPr>
                <w:rFonts w:asciiTheme="minorHAnsi" w:hAnsiTheme="minorHAnsi" w:cs="Arial"/>
                <w:b/>
                <w:sz w:val="22"/>
                <w:szCs w:val="22"/>
                <w:u w:val="single"/>
              </w:rPr>
              <w:t>I. Yarıyıl</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Dili</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B849CE" w:rsidP="00EA1FEA">
            <w:pPr>
              <w:jc w:val="center"/>
              <w:rPr>
                <w:rFonts w:ascii="Calibri" w:hAnsi="Calibri" w:cs="Calibri"/>
                <w:color w:val="000000"/>
                <w:sz w:val="22"/>
              </w:rPr>
            </w:pPr>
            <w:r>
              <w:rPr>
                <w:rFonts w:ascii="Calibri" w:hAnsi="Calibri" w:cs="Calibri"/>
                <w:color w:val="000000"/>
                <w:sz w:val="22"/>
              </w:rPr>
              <w:t>5010</w:t>
            </w:r>
            <w:r w:rsidR="0032339E">
              <w:rPr>
                <w:rFonts w:ascii="Calibri" w:hAnsi="Calibri" w:cs="Calibri"/>
                <w:color w:val="000000"/>
                <w:sz w:val="22"/>
              </w:rPr>
              <w:t>1</w:t>
            </w:r>
            <w:r w:rsidR="00EA1FEA">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16AB9" w:rsidP="00E97C4F">
            <w:pPr>
              <w:rPr>
                <w:rFonts w:ascii="Calibri" w:hAnsi="Calibri" w:cs="Calibri"/>
                <w:color w:val="000000"/>
                <w:sz w:val="22"/>
              </w:rPr>
            </w:pPr>
            <w:hyperlink w:anchor="D1" w:history="1">
              <w:r w:rsidR="00EA1FEA" w:rsidRPr="00A63249">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C91397" w:rsidP="00DE0253">
            <w:pPr>
              <w:jc w:val="center"/>
              <w:rPr>
                <w:rFonts w:ascii="Calibri" w:hAnsi="Calibri" w:cs="Calibri"/>
                <w:color w:val="000000"/>
                <w:sz w:val="22"/>
              </w:rPr>
            </w:pPr>
            <w:r>
              <w:rPr>
                <w:rFonts w:ascii="Calibri" w:hAnsi="Calibri"/>
                <w:sz w:val="22"/>
                <w:szCs w:val="22"/>
              </w:rPr>
              <w:t>505012501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16AB9" w:rsidP="00EA1FEA">
            <w:pPr>
              <w:rPr>
                <w:rFonts w:ascii="Calibri" w:hAnsi="Calibri" w:cs="Calibri"/>
                <w:sz w:val="22"/>
              </w:rPr>
            </w:pPr>
            <w:hyperlink w:anchor="D7" w:history="1">
              <w:r w:rsidR="00C91397" w:rsidRPr="00D15707">
                <w:rPr>
                  <w:rStyle w:val="Kpr"/>
                  <w:rFonts w:ascii="Calibri" w:hAnsi="Calibri"/>
                  <w:sz w:val="22"/>
                  <w:szCs w:val="22"/>
                </w:rPr>
                <w:t>BİTKİLERDE ANAÇ KULLANIMI VE ISLAHI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Arial" w:hAnsi="Arial" w:cs="Arial"/>
                <w:sz w:val="20"/>
                <w:szCs w:val="20"/>
              </w:rPr>
            </w:pPr>
            <w:r w:rsidRPr="00EA1FEA">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2D74E4" w:rsidP="002D74E4">
            <w:pPr>
              <w:jc w:val="center"/>
              <w:rPr>
                <w:rFonts w:asciiTheme="minorHAnsi" w:hAnsiTheme="minorHAnsi" w:cs="Arial"/>
                <w:sz w:val="22"/>
              </w:rPr>
            </w:pPr>
            <w:r>
              <w:rPr>
                <w:rFonts w:asciiTheme="minorHAnsi" w:hAnsiTheme="minorHAnsi" w:cs="Arial"/>
                <w:sz w:val="22"/>
                <w:szCs w:val="22"/>
              </w:rPr>
              <w:t>3</w:t>
            </w:r>
            <w:r w:rsidR="00EA1FEA" w:rsidRPr="00E90B54">
              <w:rPr>
                <w:rFonts w:asciiTheme="minorHAnsi" w:hAnsiTheme="minorHAnsi" w:cs="Arial"/>
                <w:sz w:val="22"/>
                <w:szCs w:val="22"/>
              </w:rPr>
              <w:t>+</w:t>
            </w:r>
            <w:r>
              <w:rPr>
                <w:rFonts w:asciiTheme="minorHAnsi" w:hAnsiTheme="minorHAnsi" w:cs="Arial"/>
                <w:sz w:val="22"/>
                <w:szCs w:val="22"/>
              </w:rPr>
              <w:t>0</w:t>
            </w:r>
            <w:r w:rsidR="00EA1FEA"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A1FEA"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w:t>
            </w:r>
            <w:r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r w:rsidR="00EA1FEA" w:rsidRPr="00E90B54"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A1FEA" w:rsidRPr="00E90B54" w:rsidRDefault="00EA1FEA" w:rsidP="00EA1FEA">
            <w:pPr>
              <w:rPr>
                <w:rFonts w:asciiTheme="minorHAnsi" w:hAnsiTheme="minorHAnsi" w:cs="Arial"/>
                <w:b/>
                <w:sz w:val="22"/>
              </w:rPr>
            </w:pPr>
            <w:r>
              <w:rPr>
                <w:rFonts w:asciiTheme="minorHAnsi" w:hAnsiTheme="minorHAnsi" w:cs="Arial"/>
                <w:b/>
                <w:sz w:val="22"/>
                <w:szCs w:val="22"/>
                <w:u w:val="single"/>
              </w:rPr>
              <w:t>II. Yarıyıl</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Dili</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rPr>
              <w:t>50</w:t>
            </w:r>
            <w:r w:rsidR="00C91397">
              <w:rPr>
                <w:rFonts w:asciiTheme="minorHAnsi" w:hAnsiTheme="minorHAnsi" w:cs="Arial"/>
                <w:sz w:val="22"/>
              </w:rPr>
              <w:t>50</w:t>
            </w:r>
            <w:r>
              <w:rPr>
                <w:rFonts w:asciiTheme="minorHAnsi" w:hAnsiTheme="minorHAnsi" w:cs="Arial"/>
                <w:sz w:val="22"/>
              </w:rPr>
              <w:t>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97C4F" w:rsidP="00E97C4F">
            <w:pPr>
              <w:rPr>
                <w:rFonts w:asciiTheme="minorHAnsi" w:hAnsiTheme="minorHAnsi" w:cs="Arial"/>
                <w:sz w:val="22"/>
              </w:rPr>
            </w:pPr>
            <w:r>
              <w:rPr>
                <w:rFonts w:asciiTheme="minorHAnsi" w:hAnsiTheme="minorHAnsi" w:cs="Arial"/>
                <w:sz w:val="22"/>
                <w:szCs w:val="22"/>
              </w:rPr>
              <w:t>DOKTORA 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052758" w:rsidRDefault="00EA1FEA" w:rsidP="00EA1FEA">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Türkçe</w:t>
            </w: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II. Yarıyıl</w:t>
            </w:r>
            <w:r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r w:rsidR="00EA1FEA" w:rsidRPr="00E90B54" w:rsidTr="00EA1FE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E90B54" w:rsidRDefault="00EA1FEA" w:rsidP="00EA1FEA">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rPr>
                <w:rFonts w:asciiTheme="minorHAnsi" w:hAnsiTheme="minorHAnsi" w:cs="Arial"/>
                <w:sz w:val="22"/>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Default="00EA1FEA" w:rsidP="00EA1FEA">
            <w:pPr>
              <w:jc w:val="center"/>
              <w:rPr>
                <w:rFonts w:ascii="Arial" w:hAnsi="Arial" w:cs="Arial"/>
                <w:sz w:val="20"/>
                <w:szCs w:val="20"/>
              </w:rPr>
            </w:pPr>
            <w:r w:rsidRPr="00163120">
              <w:rPr>
                <w:rFonts w:asciiTheme="minorHAnsi" w:hAnsiTheme="minorHAnsi" w:cs="Arial"/>
                <w:b/>
                <w:bCs/>
                <w:sz w:val="22"/>
                <w:szCs w:val="22"/>
              </w:rPr>
              <w:t>2.YIL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III. Yarıyıl</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Dili</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r>
              <w:rPr>
                <w:rFonts w:asciiTheme="minorHAnsi" w:hAnsiTheme="minorHAnsi" w:cs="Arial"/>
                <w:sz w:val="22"/>
                <w:szCs w:val="22"/>
              </w:rPr>
              <w:t>III.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IV. Yarıyıl</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32339E">
            <w:pPr>
              <w:rPr>
                <w:rFonts w:ascii="Calibri" w:hAnsi="Calibri" w:cs="Calibri"/>
                <w:color w:val="000000"/>
                <w:sz w:val="22"/>
              </w:rPr>
            </w:pPr>
            <w:r>
              <w:rPr>
                <w:rFonts w:ascii="Calibri" w:hAnsi="Calibri" w:cs="Calibri"/>
                <w:color w:val="000000"/>
                <w:sz w:val="22"/>
              </w:rPr>
              <w:t>5010111</w:t>
            </w:r>
            <w:r w:rsidR="00EA1FEA">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EA1FEA">
            <w:pPr>
              <w:rPr>
                <w:rFonts w:ascii="Calibri" w:hAnsi="Calibri" w:cs="Calibri"/>
                <w:color w:val="000000"/>
                <w:sz w:val="22"/>
              </w:rPr>
            </w:pPr>
            <w:r>
              <w:rPr>
                <w:rFonts w:ascii="Calibri" w:hAnsi="Calibri" w:cs="Calibri"/>
                <w:color w:val="000000"/>
                <w:sz w:val="22"/>
                <w:szCs w:val="22"/>
              </w:rPr>
              <w:t>TEZ 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32339E"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IV.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Pr="001B307D" w:rsidRDefault="00EA1FEA" w:rsidP="00EA1FEA">
            <w:pPr>
              <w:jc w:val="center"/>
              <w:rPr>
                <w:rFonts w:asciiTheme="minorHAnsi" w:hAnsiTheme="minorHAnsi" w:cs="Arial"/>
                <w:sz w:val="20"/>
                <w:szCs w:val="20"/>
              </w:rPr>
            </w:pPr>
            <w:r w:rsidRPr="001B307D">
              <w:rPr>
                <w:rFonts w:asciiTheme="minorHAnsi" w:hAnsiTheme="minorHAnsi" w:cs="Arial"/>
                <w:b/>
                <w:bCs/>
                <w:sz w:val="22"/>
                <w:szCs w:val="20"/>
              </w:rPr>
              <w:t>3.YIL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V. Yarıyıl</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Default="00EA1FEA" w:rsidP="00EA1FEA">
            <w:pPr>
              <w:jc w:val="center"/>
              <w:rPr>
                <w:rFonts w:ascii="Arial" w:hAnsi="Arial" w:cs="Arial"/>
                <w:sz w:val="20"/>
                <w:szCs w:val="20"/>
              </w:rPr>
            </w:pPr>
            <w:r>
              <w:rPr>
                <w:rFonts w:ascii="Arial" w:hAnsi="Arial" w:cs="Arial"/>
                <w:sz w:val="20"/>
                <w:szCs w:val="20"/>
              </w:rPr>
              <w:t>Dili</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163120" w:rsidRDefault="00EA1FEA" w:rsidP="00EA1FEA">
            <w:pPr>
              <w:jc w:val="center"/>
              <w:rPr>
                <w:rFonts w:asciiTheme="minorHAnsi" w:hAnsiTheme="minorHAnsi" w:cs="Arial"/>
                <w:b/>
                <w:sz w:val="22"/>
              </w:rPr>
            </w:pPr>
            <w:r w:rsidRPr="00163120">
              <w:rPr>
                <w:rFonts w:asciiTheme="minorHAnsi" w:hAnsiTheme="minorHAnsi" w:cs="Arial"/>
                <w:b/>
                <w:sz w:val="22"/>
                <w:szCs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163120" w:rsidRDefault="00EA1FEA" w:rsidP="00EA1FEA">
            <w:pPr>
              <w:jc w:val="center"/>
              <w:rPr>
                <w:rFonts w:asciiTheme="minorHAnsi" w:hAnsiTheme="minorHAnsi"/>
                <w:sz w:val="22"/>
              </w:rPr>
            </w:pPr>
            <w:r w:rsidRPr="00163120">
              <w:rPr>
                <w:rFonts w:asciiTheme="minorHAnsi" w:hAnsiTheme="minorHAnsi" w:cs="Arial"/>
                <w:sz w:val="22"/>
                <w:szCs w:val="22"/>
              </w:rPr>
              <w:t>Türkçe</w:t>
            </w:r>
          </w:p>
        </w:tc>
      </w:tr>
    </w:tbl>
    <w:p w:rsidR="000B1071" w:rsidRDefault="000B1071">
      <w:r>
        <w:br w:type="page"/>
      </w: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r>
              <w:rPr>
                <w:rFonts w:asciiTheme="minorHAnsi" w:hAnsiTheme="minorHAnsi" w:cs="Arial"/>
                <w:sz w:val="22"/>
                <w:szCs w:val="22"/>
              </w:rPr>
              <w:t>V. Yarıyıl</w:t>
            </w:r>
            <w:r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r w:rsidRPr="00163120">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Pr="00163120"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163120" w:rsidRDefault="00EA1FEA" w:rsidP="00EA1FEA">
            <w:pPr>
              <w:rPr>
                <w:rFonts w:asciiTheme="minorHAnsi" w:hAnsiTheme="minorHAnsi" w:cs="Arial"/>
                <w:sz w:val="22"/>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Pr="00AB4892" w:rsidRDefault="00EA1FEA" w:rsidP="00EA1FEA">
            <w:pPr>
              <w:rPr>
                <w:rFonts w:ascii="Arial" w:hAnsi="Arial" w:cs="Arial"/>
                <w:b/>
                <w:sz w:val="20"/>
                <w:szCs w:val="20"/>
              </w:rPr>
            </w:pPr>
            <w:r>
              <w:rPr>
                <w:rFonts w:asciiTheme="minorHAnsi" w:hAnsiTheme="minorHAnsi" w:cs="Arial"/>
                <w:b/>
                <w:sz w:val="22"/>
                <w:szCs w:val="22"/>
                <w:u w:val="single"/>
              </w:rPr>
              <w:t>VI. Yarıyıl</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Default="00EA1FEA" w:rsidP="00EA1FEA">
            <w:pPr>
              <w:jc w:val="center"/>
            </w:pPr>
            <w:r w:rsidRPr="008E6F85">
              <w:rPr>
                <w:rFonts w:ascii="Arial" w:hAnsi="Arial" w:cs="Arial"/>
                <w:sz w:val="20"/>
                <w:szCs w:val="20"/>
              </w:rPr>
              <w:t>Türkçe</w:t>
            </w: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VI.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RPr="00CE09AB"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rsidP="00EA1FEA"/>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9"/>
        <w:gridCol w:w="5182"/>
        <w:gridCol w:w="821"/>
        <w:gridCol w:w="685"/>
        <w:gridCol w:w="549"/>
        <w:gridCol w:w="549"/>
        <w:gridCol w:w="1100"/>
      </w:tblGrid>
      <w:tr w:rsidR="00EA1FEA" w:rsidTr="00EA1FEA">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A1FEA" w:rsidRDefault="00EA1FEA" w:rsidP="00EA1FEA">
            <w:pPr>
              <w:jc w:val="center"/>
              <w:rPr>
                <w:rFonts w:ascii="Arial" w:hAnsi="Arial" w:cs="Arial"/>
                <w:sz w:val="20"/>
                <w:szCs w:val="20"/>
              </w:rPr>
            </w:pPr>
            <w:r>
              <w:rPr>
                <w:rFonts w:ascii="Arial" w:hAnsi="Arial" w:cs="Arial"/>
                <w:b/>
                <w:bCs/>
                <w:sz w:val="20"/>
                <w:szCs w:val="20"/>
              </w:rPr>
              <w:t>4.YIL</w:t>
            </w: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Default="00EA1FEA" w:rsidP="00EA1FEA">
            <w:pPr>
              <w:rPr>
                <w:rFonts w:ascii="Arial" w:hAnsi="Arial" w:cs="Arial"/>
                <w:sz w:val="20"/>
                <w:szCs w:val="20"/>
              </w:rPr>
            </w:pPr>
            <w:r>
              <w:rPr>
                <w:rFonts w:asciiTheme="minorHAnsi" w:hAnsiTheme="minorHAnsi" w:cs="Arial"/>
                <w:b/>
                <w:sz w:val="22"/>
                <w:szCs w:val="22"/>
                <w:u w:val="single"/>
              </w:rPr>
              <w:t>VII. Yarıyıl</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Dili</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00F4C" w:rsidRDefault="00EA1FEA" w:rsidP="00EA1FEA">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Türkçe</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00F4C" w:rsidRDefault="00EA1FEA" w:rsidP="00EA1FEA">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Calibri" w:hAnsi="Calibri" w:cs="Calibri"/>
                <w:color w:val="000000"/>
                <w:sz w:val="22"/>
              </w:rPr>
            </w:pPr>
            <w:r w:rsidRPr="00D94842">
              <w:rPr>
                <w:rFonts w:ascii="Calibri" w:hAnsi="Calibri" w:cs="Calibri"/>
                <w:color w:val="000000"/>
                <w:sz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right"/>
              <w:rPr>
                <w:rFonts w:asciiTheme="minorHAnsi" w:hAnsiTheme="minorHAnsi" w:cs="Arial"/>
                <w:sz w:val="22"/>
              </w:rPr>
            </w:pPr>
            <w:r>
              <w:rPr>
                <w:rFonts w:asciiTheme="minorHAnsi" w:hAnsiTheme="minorHAnsi" w:cs="Arial"/>
                <w:sz w:val="22"/>
                <w:szCs w:val="22"/>
              </w:rPr>
              <w:t>VII.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Pr="00D94842" w:rsidRDefault="00EA1FEA" w:rsidP="00EA1FEA">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A1FEA" w:rsidRDefault="00EA1FEA" w:rsidP="00EA1FEA">
            <w:pPr>
              <w:rPr>
                <w:rFonts w:ascii="Arial" w:hAnsi="Arial" w:cs="Arial"/>
                <w:sz w:val="20"/>
                <w:szCs w:val="20"/>
              </w:rPr>
            </w:pPr>
            <w:r>
              <w:rPr>
                <w:rFonts w:asciiTheme="minorHAnsi" w:hAnsiTheme="minorHAnsi" w:cs="Arial"/>
                <w:b/>
                <w:sz w:val="22"/>
                <w:szCs w:val="22"/>
                <w:u w:val="single"/>
              </w:rPr>
              <w:t>VIII. Yarıyıl</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Dili</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A04DCF" w:rsidRDefault="00EA1FEA" w:rsidP="00EA1FEA">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Türkçe</w:t>
            </w:r>
          </w:p>
        </w:tc>
      </w:tr>
      <w:tr w:rsidR="00EA1FEA" w:rsidRPr="00D94842"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rPr>
              <w:t>50</w:t>
            </w:r>
            <w:r w:rsidR="00C91397">
              <w:rPr>
                <w:rFonts w:ascii="Calibri" w:hAnsi="Calibri" w:cs="Calibri"/>
                <w:color w:val="000000"/>
                <w:sz w:val="22"/>
              </w:rPr>
              <w:t>50</w:t>
            </w:r>
            <w:r>
              <w:rPr>
                <w:rFonts w:ascii="Calibri" w:hAnsi="Calibri" w:cs="Calibri"/>
                <w:color w:val="000000"/>
                <w:sz w:val="22"/>
              </w:rPr>
              <w:t>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Default="00EA1FEA" w:rsidP="00EA1FEA">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EA1FEA" w:rsidRPr="00E90B54" w:rsidRDefault="00EA1FEA" w:rsidP="00EA1FEA">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EA1FEA" w:rsidRPr="00A04DCF" w:rsidRDefault="00EA1FEA" w:rsidP="00EA1FEA">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Türkçe</w:t>
            </w: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Pr>
                <w:rFonts w:asciiTheme="minorHAnsi" w:hAnsiTheme="minorHAnsi" w:cs="Arial"/>
                <w:sz w:val="22"/>
                <w:szCs w:val="22"/>
              </w:rPr>
              <w:t>VIII.</w:t>
            </w:r>
            <w:r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r w:rsidR="00EA1FEA" w:rsidTr="00EA1FEA">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E90B54" w:rsidRDefault="00EA1FEA" w:rsidP="00EA1FEA">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Pr="00D94842" w:rsidRDefault="00EA1FEA" w:rsidP="00EA1FEA">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A1FEA" w:rsidRDefault="00EA1FEA" w:rsidP="00EA1FEA">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A1FEA" w:rsidRDefault="00EA1FEA" w:rsidP="00EA1FEA">
            <w:pPr>
              <w:rPr>
                <w:rFonts w:ascii="Arial" w:hAnsi="Arial" w:cs="Arial"/>
                <w:sz w:val="20"/>
                <w:szCs w:val="20"/>
              </w:rPr>
            </w:pPr>
          </w:p>
        </w:tc>
      </w:tr>
    </w:tbl>
    <w:p w:rsidR="00EA1FEA" w:rsidRDefault="00EA1FEA"/>
    <w:p w:rsidR="00EA1FEA" w:rsidRDefault="00EA1FEA"/>
    <w:p w:rsidR="00CC7261" w:rsidRDefault="00CC7261"/>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9" w:history="1">
              <w:r w:rsidR="00935F11" w:rsidRPr="00D15707">
                <w:rPr>
                  <w:rStyle w:val="Kpr"/>
                  <w:rFonts w:ascii="Calibri" w:hAnsi="Calibri"/>
                  <w:sz w:val="22"/>
                  <w:szCs w:val="22"/>
                </w:rPr>
                <w:t>BAHÇE BİTKİLERİ GENETİK KAYNAKLARI MUHAFAZA YÖNT.</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2" w:history="1">
              <w:r w:rsidR="00935F11" w:rsidRPr="00D15707">
                <w:rPr>
                  <w:rStyle w:val="Kpr"/>
                  <w:rFonts w:ascii="Calibri" w:hAnsi="Calibri"/>
                  <w:sz w:val="22"/>
                  <w:szCs w:val="22"/>
                </w:rPr>
                <w:t>BAHÇE BİTKİLERİNDE ABİYOTİK STRES FİZYOLOJİSİ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7C3497">
        <w:trPr>
          <w:trHeight w:val="425"/>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4" w:history="1">
              <w:r w:rsidR="00935F11" w:rsidRPr="00D15707">
                <w:rPr>
                  <w:rStyle w:val="Kpr"/>
                  <w:rFonts w:ascii="Calibri" w:hAnsi="Calibri"/>
                  <w:sz w:val="22"/>
                  <w:szCs w:val="22"/>
                </w:rPr>
                <w:t>BAHÇE BİTKİLERİNDE DİNLENME FİZYOLOJİSİ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3" w:history="1">
              <w:r w:rsidR="00935F11" w:rsidRPr="00D15707">
                <w:rPr>
                  <w:rStyle w:val="Kpr"/>
                  <w:rFonts w:ascii="Calibri" w:hAnsi="Calibri"/>
                  <w:sz w:val="22"/>
                  <w:szCs w:val="22"/>
                </w:rPr>
                <w:t>BAHÇE BİTKİLERİNDEN DİHAPLOİDİZASYON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5" w:history="1">
              <w:r w:rsidR="00935F11" w:rsidRPr="00D15707">
                <w:rPr>
                  <w:rStyle w:val="Kpr"/>
                  <w:rFonts w:ascii="Calibri" w:hAnsi="Calibri"/>
                  <w:sz w:val="22"/>
                  <w:szCs w:val="22"/>
                </w:rPr>
                <w:t>BAHÇE ÜRÜNLERİNİN HASAT SONRASI FİZYOLOJİSİ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935F11">
            <w:pPr>
              <w:rPr>
                <w:rFonts w:ascii="Calibri" w:hAnsi="Calibri"/>
                <w:sz w:val="22"/>
              </w:rPr>
            </w:pPr>
            <w:r>
              <w:rPr>
                <w:rFonts w:ascii="Calibri" w:hAnsi="Calibri"/>
                <w:sz w:val="22"/>
                <w:szCs w:val="22"/>
              </w:rPr>
              <w:t>505011601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935F11">
            <w:pPr>
              <w:rPr>
                <w:rStyle w:val="Kpr"/>
                <w:rFonts w:ascii="Calibri" w:hAnsi="Calibri"/>
                <w:sz w:val="22"/>
              </w:rPr>
            </w:pPr>
            <w:hyperlink w:anchor="d10" w:history="1">
              <w:r w:rsidR="00935F11" w:rsidRPr="00937C2D">
                <w:rPr>
                  <w:rStyle w:val="Kpr"/>
                  <w:rFonts w:ascii="Calibri" w:hAnsi="Calibri"/>
                  <w:sz w:val="22"/>
                  <w:szCs w:val="22"/>
                </w:rPr>
                <w:t>Meyvecilikte Klon Anaçların Çoğaltımı</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935F11">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935F11">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935F1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935F11">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935F11">
            <w:pPr>
              <w:jc w:val="center"/>
              <w:rPr>
                <w:rFonts w:asciiTheme="minorHAnsi" w:hAnsiTheme="minorHAnsi" w:cs="Arial"/>
                <w:sz w:val="22"/>
              </w:rPr>
            </w:pPr>
            <w:r w:rsidRPr="00E90B54">
              <w:rPr>
                <w:rFonts w:asciiTheme="minorHAnsi" w:hAnsiTheme="minorHAnsi" w:cs="Arial"/>
                <w:sz w:val="22"/>
                <w:szCs w:val="22"/>
              </w:rPr>
              <w:t>Türkçe</w:t>
            </w:r>
          </w:p>
        </w:tc>
      </w:tr>
      <w:tr w:rsidR="00935F11"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935F11" w:rsidP="00C91397">
            <w:pPr>
              <w:rPr>
                <w:rFonts w:ascii="Calibri" w:hAnsi="Calibri"/>
                <w:sz w:val="22"/>
              </w:rPr>
            </w:pPr>
            <w:r>
              <w:rPr>
                <w:rFonts w:ascii="Calibri" w:hAnsi="Calibri"/>
                <w:sz w:val="22"/>
                <w:szCs w:val="22"/>
              </w:rPr>
              <w:t>505012503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935F11" w:rsidRDefault="00E16AB9" w:rsidP="00C91397">
            <w:pPr>
              <w:rPr>
                <w:rFonts w:ascii="Calibri" w:hAnsi="Calibri"/>
                <w:sz w:val="22"/>
              </w:rPr>
            </w:pPr>
            <w:hyperlink w:anchor="D8" w:history="1">
              <w:r w:rsidR="00935F11" w:rsidRPr="00D15707">
                <w:rPr>
                  <w:rStyle w:val="Kpr"/>
                  <w:rFonts w:ascii="Calibri" w:hAnsi="Calibri"/>
                  <w:sz w:val="22"/>
                  <w:szCs w:val="22"/>
                </w:rPr>
                <w:t>ÜZÜMSÜ MEYVELER ISLAHI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935F11" w:rsidRPr="00E90B54" w:rsidRDefault="00935F11" w:rsidP="00C91397">
            <w:pPr>
              <w:jc w:val="center"/>
              <w:rPr>
                <w:rFonts w:asciiTheme="minorHAnsi" w:hAnsiTheme="minorHAnsi" w:cs="Arial"/>
                <w:sz w:val="22"/>
              </w:rPr>
            </w:pPr>
            <w:r w:rsidRPr="00E90B54">
              <w:rPr>
                <w:rFonts w:asciiTheme="minorHAnsi" w:hAnsiTheme="minorHAnsi" w:cs="Arial"/>
                <w:sz w:val="22"/>
                <w:szCs w:val="22"/>
              </w:rPr>
              <w:t>Türkçe</w:t>
            </w:r>
          </w:p>
        </w:tc>
      </w:tr>
      <w:tr w:rsidR="00D9313E" w:rsidRPr="00D9313E" w:rsidTr="00E16AB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D9313E" w:rsidP="00D9313E">
            <w:pPr>
              <w:rPr>
                <w:rFonts w:ascii="Calibri" w:hAnsi="Calibri"/>
                <w:sz w:val="22"/>
              </w:rPr>
            </w:pPr>
            <w:r w:rsidRPr="00D9313E">
              <w:rPr>
                <w:rFonts w:ascii="Calibri" w:hAnsi="Calibri"/>
                <w:sz w:val="22"/>
                <w:szCs w:val="22"/>
              </w:rPr>
              <w:t>505002525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E16AB9" w:rsidP="00D9313E">
            <w:pPr>
              <w:rPr>
                <w:rFonts w:ascii="Calibri" w:hAnsi="Calibri"/>
                <w:sz w:val="22"/>
              </w:rPr>
            </w:pPr>
            <w:hyperlink w:anchor="d11" w:history="1">
              <w:r w:rsidR="00D9313E" w:rsidRPr="00D9313E">
                <w:rPr>
                  <w:rStyle w:val="Kpr"/>
                  <w:rFonts w:ascii="Calibri" w:hAnsi="Calibri"/>
                  <w:sz w:val="22"/>
                  <w:szCs w:val="22"/>
                </w:rPr>
                <w:t>Sebzelerde Çeşit Ayrımı ve Morfolojik Karakterizasyon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D9313E" w:rsidP="00D9313E">
            <w:pPr>
              <w:jc w:val="center"/>
              <w:rPr>
                <w:rFonts w:ascii="Calibri" w:hAnsi="Calibri"/>
                <w:sz w:val="22"/>
              </w:rPr>
            </w:pPr>
            <w:r w:rsidRPr="00D9313E">
              <w:rPr>
                <w:rFonts w:ascii="Calibri" w:hAnsi="Calibri"/>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D9313E" w:rsidP="00D9313E">
            <w:pPr>
              <w:jc w:val="center"/>
              <w:rPr>
                <w:rFonts w:ascii="Calibri" w:hAnsi="Calibri"/>
                <w:sz w:val="22"/>
              </w:rPr>
            </w:pPr>
            <w:r w:rsidRPr="00D9313E">
              <w:rPr>
                <w:rFonts w:ascii="Calibri" w:hAnsi="Calibri"/>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D9313E" w:rsidRPr="00D9313E" w:rsidRDefault="00D9313E" w:rsidP="00D9313E">
            <w:pPr>
              <w:jc w:val="center"/>
              <w:rPr>
                <w:rFonts w:ascii="Calibri" w:hAnsi="Calibri"/>
                <w:sz w:val="22"/>
              </w:rPr>
            </w:pPr>
            <w:r w:rsidRPr="00D9313E">
              <w:rPr>
                <w:rFonts w:ascii="Calibri" w:hAnsi="Calibri"/>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D9313E" w:rsidP="00D9313E">
            <w:pPr>
              <w:jc w:val="center"/>
              <w:rPr>
                <w:rFonts w:ascii="Calibri" w:hAnsi="Calibri"/>
                <w:sz w:val="22"/>
              </w:rPr>
            </w:pPr>
            <w:r w:rsidRPr="00D9313E">
              <w:rPr>
                <w:rFonts w:ascii="Calibri" w:hAnsi="Calibri"/>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D9313E" w:rsidRDefault="00D9313E" w:rsidP="00D9313E">
            <w:pPr>
              <w:jc w:val="center"/>
              <w:rPr>
                <w:rFonts w:ascii="Calibri" w:hAnsi="Calibri"/>
                <w:sz w:val="22"/>
              </w:rPr>
            </w:pPr>
            <w:r w:rsidRPr="00D9313E">
              <w:rPr>
                <w:rFonts w:ascii="Calibri" w:hAnsi="Calibri"/>
                <w:sz w:val="22"/>
                <w:szCs w:val="22"/>
              </w:rPr>
              <w:t>Türkçe</w:t>
            </w:r>
          </w:p>
        </w:tc>
      </w:tr>
      <w:tr w:rsidR="00D9313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D9313E" w:rsidRDefault="00D9313E" w:rsidP="00D9313E">
            <w:pPr>
              <w:rPr>
                <w:rFonts w:ascii="Calibri" w:hAnsi="Calibri"/>
                <w:sz w:val="22"/>
              </w:rPr>
            </w:pPr>
            <w:r>
              <w:rPr>
                <w:rFonts w:ascii="Calibri" w:hAnsi="Calibri"/>
                <w:sz w:val="22"/>
                <w:szCs w:val="22"/>
              </w:rPr>
              <w:t>505012505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D9313E" w:rsidRDefault="00E16AB9" w:rsidP="00D9313E">
            <w:pPr>
              <w:rPr>
                <w:rFonts w:ascii="Calibri" w:hAnsi="Calibri"/>
                <w:sz w:val="22"/>
              </w:rPr>
            </w:pPr>
            <w:hyperlink w:anchor="D6" w:history="1">
              <w:r w:rsidR="00D9313E" w:rsidRPr="00D15707">
                <w:rPr>
                  <w:rStyle w:val="Kpr"/>
                  <w:rFonts w:ascii="Calibri" w:hAnsi="Calibri"/>
                  <w:sz w:val="22"/>
                  <w:szCs w:val="22"/>
                </w:rPr>
                <w:t>YOĞUN MEYVECİLİK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E90B54" w:rsidRDefault="00D9313E" w:rsidP="00D931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E90B54" w:rsidRDefault="00D9313E" w:rsidP="00D931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D9313E" w:rsidRPr="00E90B54" w:rsidRDefault="00D9313E" w:rsidP="00D9313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E90B54" w:rsidRDefault="00D9313E" w:rsidP="00D931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D9313E" w:rsidRPr="00E90B54" w:rsidRDefault="00D9313E" w:rsidP="00D9313E">
            <w:pPr>
              <w:jc w:val="center"/>
              <w:rPr>
                <w:rFonts w:asciiTheme="minorHAnsi" w:hAnsiTheme="minorHAnsi" w:cs="Arial"/>
                <w:sz w:val="22"/>
              </w:rPr>
            </w:pPr>
            <w:r w:rsidRPr="00E90B54">
              <w:rPr>
                <w:rFonts w:asciiTheme="minorHAnsi" w:hAnsiTheme="minorHAnsi" w:cs="Arial"/>
                <w:sz w:val="22"/>
                <w:szCs w:val="22"/>
              </w:rPr>
              <w:t>Türkçe</w:t>
            </w:r>
          </w:p>
        </w:tc>
      </w:tr>
    </w:tbl>
    <w:p w:rsidR="00974EF3" w:rsidRDefault="00974EF3" w:rsidP="000B1071">
      <w:pPr>
        <w:tabs>
          <w:tab w:val="left" w:pos="6825"/>
        </w:tabs>
        <w:outlineLvl w:val="0"/>
      </w:pPr>
    </w:p>
    <w:p w:rsidR="00974EF3" w:rsidRDefault="00974EF3">
      <w:pPr>
        <w:spacing w:after="200"/>
      </w:pPr>
      <w:r>
        <w:br w:type="page"/>
      </w:r>
    </w:p>
    <w:p w:rsidR="000B1071" w:rsidRDefault="000B1071" w:rsidP="000B1071">
      <w:pPr>
        <w:tabs>
          <w:tab w:val="left" w:pos="6825"/>
        </w:tabs>
        <w:outlineLvl w:val="0"/>
      </w:pPr>
    </w:p>
    <w:p w:rsidR="000B1071" w:rsidRDefault="000B1071" w:rsidP="000B1071">
      <w:pPr>
        <w:tabs>
          <w:tab w:val="left" w:pos="6825"/>
        </w:tabs>
        <w:outlineLvl w:val="0"/>
      </w:pPr>
    </w:p>
    <w:p w:rsidR="000B1071" w:rsidRPr="002604AB" w:rsidRDefault="000B1071" w:rsidP="000B1071">
      <w:pPr>
        <w:outlineLvl w:val="0"/>
        <w:rPr>
          <w:rFonts w:ascii="Verdana" w:hAnsi="Verdana"/>
          <w:b/>
          <w:sz w:val="16"/>
          <w:szCs w:val="16"/>
        </w:rPr>
      </w:pPr>
    </w:p>
    <w:p w:rsidR="000B1071" w:rsidRPr="002604AB" w:rsidRDefault="00E16AB9" w:rsidP="000B1071">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_x0000_s1102" type="#_x0000_t202" style="position:absolute;margin-left:121.15pt;margin-top:-41.3pt;width:235.95pt;height:81.45pt;z-index:251660288;visibility:visible" strokecolor="white">
            <v:textbox>
              <w:txbxContent>
                <w:p w:rsidR="00E16AB9" w:rsidRPr="002604AB" w:rsidRDefault="00E16AB9" w:rsidP="000B1071">
                  <w:pPr>
                    <w:spacing w:after="120"/>
                    <w:jc w:val="center"/>
                    <w:rPr>
                      <w:rFonts w:ascii="Verdana" w:hAnsi="Verdana" w:cs="Verdana"/>
                      <w:b/>
                      <w:bCs/>
                      <w:sz w:val="16"/>
                      <w:szCs w:val="16"/>
                    </w:rPr>
                  </w:pPr>
                  <w:r w:rsidRPr="002604AB">
                    <w:rPr>
                      <w:rFonts w:ascii="Verdana" w:hAnsi="Verdana" w:cs="Verdana"/>
                      <w:b/>
                      <w:bCs/>
                      <w:sz w:val="16"/>
                      <w:szCs w:val="16"/>
                    </w:rPr>
                    <w:t>T.C.</w:t>
                  </w:r>
                </w:p>
                <w:p w:rsidR="00E16AB9" w:rsidRPr="002604AB" w:rsidRDefault="00E16AB9" w:rsidP="000B1071">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E16AB9" w:rsidRPr="002604AB" w:rsidRDefault="00E16AB9" w:rsidP="000B1071">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E16AB9" w:rsidRPr="002604AB" w:rsidRDefault="00E16AB9" w:rsidP="000B1071">
                  <w:pPr>
                    <w:spacing w:after="120"/>
                    <w:jc w:val="center"/>
                    <w:rPr>
                      <w:rFonts w:ascii="Verdana" w:hAnsi="Verdana" w:cs="Verdana"/>
                      <w:b/>
                      <w:bCs/>
                      <w:sz w:val="6"/>
                      <w:szCs w:val="6"/>
                    </w:rPr>
                  </w:pPr>
                </w:p>
                <w:p w:rsidR="00E16AB9" w:rsidRPr="002604AB" w:rsidRDefault="00E16AB9" w:rsidP="000B1071">
                  <w:pPr>
                    <w:spacing w:after="120"/>
                    <w:jc w:val="center"/>
                    <w:rPr>
                      <w:rFonts w:ascii="Verdana" w:hAnsi="Verdana" w:cs="Verdana"/>
                      <w:b/>
                      <w:bCs/>
                      <w:sz w:val="22"/>
                      <w:szCs w:val="22"/>
                    </w:rPr>
                  </w:pPr>
                  <w:r w:rsidRPr="002604AB">
                    <w:rPr>
                      <w:rFonts w:ascii="Verdana" w:hAnsi="Verdana" w:cs="Verdana"/>
                      <w:b/>
                      <w:bCs/>
                      <w:sz w:val="22"/>
                      <w:szCs w:val="22"/>
                    </w:rPr>
                    <w:t>DERS BİLGİ FORMU</w:t>
                  </w:r>
                </w:p>
                <w:p w:rsidR="00E16AB9" w:rsidRDefault="00E16AB9" w:rsidP="000B1071"/>
              </w:txbxContent>
            </v:textbox>
          </v:shape>
        </w:pict>
      </w:r>
    </w:p>
    <w:p w:rsidR="000B1071" w:rsidRDefault="000B1071" w:rsidP="000B1071">
      <w:pPr>
        <w:outlineLvl w:val="0"/>
        <w:rPr>
          <w:rFonts w:ascii="Verdana" w:hAnsi="Verdana"/>
          <w:b/>
          <w:sz w:val="16"/>
          <w:szCs w:val="16"/>
        </w:rPr>
      </w:pPr>
    </w:p>
    <w:p w:rsidR="000B1071" w:rsidRDefault="000B1071" w:rsidP="000B1071">
      <w:pPr>
        <w:outlineLvl w:val="0"/>
        <w:rPr>
          <w:rFonts w:ascii="Verdana" w:hAnsi="Verdana"/>
          <w:b/>
          <w:sz w:val="16"/>
          <w:szCs w:val="16"/>
        </w:rPr>
      </w:pPr>
    </w:p>
    <w:p w:rsidR="000B1071" w:rsidRDefault="000B1071" w:rsidP="000B1071">
      <w:pPr>
        <w:outlineLvl w:val="0"/>
        <w:rPr>
          <w:rFonts w:ascii="Verdana" w:hAnsi="Verdana"/>
          <w:b/>
          <w:sz w:val="16"/>
          <w:szCs w:val="16"/>
        </w:rPr>
      </w:pPr>
    </w:p>
    <w:p w:rsidR="000B1071" w:rsidRPr="002604AB" w:rsidRDefault="000B1071" w:rsidP="000B107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B1071" w:rsidRPr="002604AB" w:rsidTr="00A63249">
        <w:tc>
          <w:tcPr>
            <w:tcW w:w="1951" w:type="dxa"/>
            <w:vAlign w:val="center"/>
          </w:tcPr>
          <w:p w:rsidR="000B1071" w:rsidRPr="002604AB" w:rsidRDefault="000B1071" w:rsidP="00A6324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B1071" w:rsidRPr="00C74FE8" w:rsidRDefault="000B1071" w:rsidP="00A63249">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0B1071" w:rsidRPr="002604AB" w:rsidRDefault="000B1071" w:rsidP="00A6324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B1071" w:rsidRPr="00C74FE8" w:rsidRDefault="000B1071" w:rsidP="00A6324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0B1071" w:rsidRPr="009B0EC0" w:rsidRDefault="000B1071" w:rsidP="000B107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1071" w:rsidRPr="002604AB" w:rsidTr="00A63249">
        <w:trPr>
          <w:trHeight w:val="338"/>
        </w:trPr>
        <w:tc>
          <w:tcPr>
            <w:tcW w:w="10173" w:type="dxa"/>
            <w:gridSpan w:val="4"/>
            <w:vAlign w:val="center"/>
          </w:tcPr>
          <w:p w:rsidR="000B1071" w:rsidRPr="002604AB" w:rsidRDefault="000B1071" w:rsidP="00A63249">
            <w:pPr>
              <w:jc w:val="center"/>
              <w:outlineLvl w:val="0"/>
              <w:rPr>
                <w:rFonts w:ascii="Verdana" w:hAnsi="Verdana"/>
                <w:sz w:val="16"/>
                <w:szCs w:val="16"/>
              </w:rPr>
            </w:pPr>
            <w:r w:rsidRPr="009B0EC0">
              <w:rPr>
                <w:rFonts w:ascii="Verdana" w:hAnsi="Verdana"/>
                <w:b/>
                <w:sz w:val="18"/>
                <w:szCs w:val="16"/>
              </w:rPr>
              <w:t>DERSİN</w:t>
            </w:r>
          </w:p>
        </w:tc>
      </w:tr>
      <w:tr w:rsidR="000B1071" w:rsidRPr="002604AB" w:rsidTr="00A63249">
        <w:tc>
          <w:tcPr>
            <w:tcW w:w="1668" w:type="dxa"/>
            <w:vAlign w:val="center"/>
          </w:tcPr>
          <w:p w:rsidR="000B1071" w:rsidRPr="002604AB" w:rsidRDefault="000B1071" w:rsidP="00A6324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B1071" w:rsidRPr="002604AB" w:rsidRDefault="000B1071" w:rsidP="00A63249">
            <w:pPr>
              <w:outlineLvl w:val="0"/>
              <w:rPr>
                <w:rFonts w:ascii="Verdana" w:hAnsi="Verdana"/>
                <w:sz w:val="16"/>
                <w:szCs w:val="16"/>
              </w:rPr>
            </w:pPr>
            <w:r w:rsidRPr="002604AB">
              <w:rPr>
                <w:rFonts w:ascii="Verdana" w:hAnsi="Verdana"/>
                <w:sz w:val="16"/>
                <w:szCs w:val="16"/>
              </w:rPr>
              <w:t xml:space="preserve"> </w:t>
            </w:r>
            <w:r w:rsidR="00A63249">
              <w:rPr>
                <w:rFonts w:ascii="Calibri" w:hAnsi="Calibri" w:cs="Calibri"/>
                <w:color w:val="000000"/>
                <w:sz w:val="22"/>
              </w:rPr>
              <w:t>501011101</w:t>
            </w:r>
          </w:p>
        </w:tc>
        <w:tc>
          <w:tcPr>
            <w:tcW w:w="1559" w:type="dxa"/>
            <w:vAlign w:val="center"/>
          </w:tcPr>
          <w:p w:rsidR="000B1071" w:rsidRPr="002604AB" w:rsidRDefault="000B1071" w:rsidP="00A6324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B1071" w:rsidRPr="00C74FE8" w:rsidRDefault="000B1071" w:rsidP="00A63249">
            <w:pPr>
              <w:outlineLvl w:val="0"/>
              <w:rPr>
                <w:rFonts w:ascii="Verdana" w:hAnsi="Verdana"/>
                <w:sz w:val="18"/>
                <w:szCs w:val="18"/>
              </w:rPr>
            </w:pPr>
            <w:r w:rsidRPr="002604AB">
              <w:rPr>
                <w:rFonts w:ascii="Verdana" w:hAnsi="Verdana"/>
                <w:sz w:val="16"/>
                <w:szCs w:val="16"/>
              </w:rPr>
              <w:t xml:space="preserve"> </w:t>
            </w:r>
            <w:bookmarkStart w:id="0" w:name="D1"/>
            <w:r w:rsidRPr="00C74FE8">
              <w:rPr>
                <w:rFonts w:ascii="Verdana" w:hAnsi="Verdana"/>
                <w:sz w:val="18"/>
                <w:szCs w:val="18"/>
              </w:rPr>
              <w:t>Bilimsel Araştırma Yöntemleri ve Etiği</w:t>
            </w:r>
            <w:bookmarkEnd w:id="0"/>
          </w:p>
        </w:tc>
      </w:tr>
    </w:tbl>
    <w:p w:rsidR="000B1071" w:rsidRPr="002604AB" w:rsidRDefault="000B1071" w:rsidP="000B107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B1071" w:rsidRPr="002604AB" w:rsidTr="00A6324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1071" w:rsidRPr="009B0EC0" w:rsidRDefault="000B1071" w:rsidP="00A6324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B1071" w:rsidRPr="002604AB" w:rsidRDefault="000B1071" w:rsidP="00A6324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DİLİ</w:t>
            </w:r>
          </w:p>
        </w:tc>
      </w:tr>
      <w:tr w:rsidR="000B1071" w:rsidRPr="002604AB" w:rsidTr="00A63249">
        <w:trPr>
          <w:trHeight w:val="382"/>
        </w:trPr>
        <w:tc>
          <w:tcPr>
            <w:tcW w:w="1079" w:type="dxa"/>
            <w:vMerge/>
            <w:tcBorders>
              <w:top w:val="single" w:sz="4" w:space="0" w:color="auto"/>
              <w:left w:val="single" w:sz="12" w:space="0" w:color="auto"/>
              <w:bottom w:val="single" w:sz="4" w:space="0" w:color="auto"/>
              <w:right w:val="single" w:sz="12" w:space="0" w:color="auto"/>
            </w:tcBorders>
          </w:tcPr>
          <w:p w:rsidR="000B1071" w:rsidRPr="002604AB" w:rsidRDefault="000B1071" w:rsidP="00A6324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B1071" w:rsidRPr="002604AB" w:rsidRDefault="000B1071" w:rsidP="00A6324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B1071" w:rsidRPr="002604AB" w:rsidRDefault="000B1071" w:rsidP="00A63249">
            <w:pPr>
              <w:jc w:val="center"/>
              <w:rPr>
                <w:rFonts w:ascii="Verdana" w:hAnsi="Verdana"/>
                <w:b/>
                <w:sz w:val="16"/>
                <w:szCs w:val="16"/>
              </w:rPr>
            </w:pPr>
          </w:p>
        </w:tc>
        <w:tc>
          <w:tcPr>
            <w:tcW w:w="709" w:type="dxa"/>
            <w:vMerge/>
            <w:tcBorders>
              <w:bottom w:val="single" w:sz="4" w:space="0" w:color="auto"/>
            </w:tcBorders>
            <w:vAlign w:val="center"/>
          </w:tcPr>
          <w:p w:rsidR="000B1071" w:rsidRPr="002604AB" w:rsidRDefault="000B1071" w:rsidP="00A6324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B1071" w:rsidRPr="002604AB" w:rsidRDefault="000B1071" w:rsidP="00A63249">
            <w:pPr>
              <w:jc w:val="center"/>
              <w:rPr>
                <w:rFonts w:ascii="Verdana" w:hAnsi="Verdana"/>
                <w:b/>
                <w:sz w:val="16"/>
                <w:szCs w:val="16"/>
              </w:rPr>
            </w:pPr>
          </w:p>
        </w:tc>
        <w:tc>
          <w:tcPr>
            <w:tcW w:w="2552" w:type="dxa"/>
            <w:vMerge/>
            <w:tcBorders>
              <w:bottom w:val="single" w:sz="4" w:space="0" w:color="auto"/>
            </w:tcBorders>
            <w:vAlign w:val="center"/>
          </w:tcPr>
          <w:p w:rsidR="000B1071" w:rsidRPr="002604AB" w:rsidRDefault="000B1071" w:rsidP="00A63249">
            <w:pPr>
              <w:jc w:val="center"/>
              <w:rPr>
                <w:rFonts w:ascii="Verdana" w:hAnsi="Verdana"/>
                <w:b/>
                <w:sz w:val="16"/>
                <w:szCs w:val="16"/>
              </w:rPr>
            </w:pPr>
          </w:p>
        </w:tc>
      </w:tr>
      <w:tr w:rsidR="000B1071" w:rsidRPr="002604AB" w:rsidTr="00A6324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1071" w:rsidRPr="00954259" w:rsidRDefault="000B1071" w:rsidP="00A63249">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B1071" w:rsidRPr="002604AB" w:rsidRDefault="000B1071" w:rsidP="00A63249">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B1071" w:rsidRPr="002604AB" w:rsidRDefault="000B1071" w:rsidP="00A6324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1071" w:rsidRPr="002604AB" w:rsidRDefault="000B1071" w:rsidP="00A6324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1071" w:rsidRPr="002604AB" w:rsidRDefault="000B1071" w:rsidP="00A63249">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1071" w:rsidRPr="002604AB" w:rsidRDefault="000B1071" w:rsidP="00A63249">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0B1071" w:rsidRDefault="000B1071" w:rsidP="00A63249">
            <w:pPr>
              <w:jc w:val="center"/>
              <w:rPr>
                <w:rFonts w:ascii="Verdana" w:hAnsi="Verdana"/>
                <w:sz w:val="20"/>
                <w:szCs w:val="16"/>
                <w:vertAlign w:val="superscript"/>
              </w:rPr>
            </w:pPr>
            <w:r>
              <w:rPr>
                <w:rFonts w:ascii="Verdana" w:hAnsi="Verdana"/>
                <w:sz w:val="20"/>
                <w:szCs w:val="16"/>
                <w:vertAlign w:val="superscript"/>
              </w:rPr>
              <w:t>Zorunlu</w:t>
            </w:r>
          </w:p>
          <w:p w:rsidR="000B1071" w:rsidRDefault="000B1071" w:rsidP="00A63249">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0B1071" w:rsidRDefault="000B1071" w:rsidP="00A6324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B1071" w:rsidRPr="002604AB" w:rsidRDefault="000B1071" w:rsidP="00A6324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B1071" w:rsidRPr="002604AB" w:rsidRDefault="000B1071" w:rsidP="00A63249">
            <w:pPr>
              <w:rPr>
                <w:rFonts w:ascii="Verdana" w:hAnsi="Verdana"/>
                <w:sz w:val="16"/>
                <w:szCs w:val="16"/>
                <w:vertAlign w:val="superscript"/>
              </w:rPr>
            </w:pPr>
            <w:r>
              <w:rPr>
                <w:rFonts w:ascii="Verdana" w:hAnsi="Verdana"/>
                <w:sz w:val="16"/>
                <w:szCs w:val="16"/>
              </w:rPr>
              <w:t>Türkçe</w:t>
            </w:r>
          </w:p>
        </w:tc>
      </w:tr>
      <w:tr w:rsidR="000B1071" w:rsidRPr="002604AB" w:rsidTr="00A6324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1071" w:rsidRPr="009B0EC0" w:rsidRDefault="000B1071" w:rsidP="00A63249">
            <w:pPr>
              <w:jc w:val="center"/>
              <w:rPr>
                <w:rFonts w:ascii="Verdana" w:hAnsi="Verdana"/>
                <w:b/>
                <w:sz w:val="18"/>
                <w:szCs w:val="16"/>
              </w:rPr>
            </w:pPr>
            <w:r w:rsidRPr="009B0EC0">
              <w:rPr>
                <w:rFonts w:ascii="Verdana" w:hAnsi="Verdana"/>
                <w:b/>
                <w:sz w:val="18"/>
                <w:szCs w:val="16"/>
              </w:rPr>
              <w:t>KREDİ DAĞILIMI</w:t>
            </w:r>
          </w:p>
          <w:p w:rsidR="000B1071" w:rsidRDefault="000B1071" w:rsidP="00A63249">
            <w:pPr>
              <w:jc w:val="center"/>
              <w:rPr>
                <w:rFonts w:ascii="Verdana" w:hAnsi="Verdana"/>
                <w:b/>
                <w:sz w:val="16"/>
                <w:szCs w:val="16"/>
              </w:rPr>
            </w:pPr>
            <w:r>
              <w:rPr>
                <w:rFonts w:ascii="Verdana" w:hAnsi="Verdana"/>
                <w:b/>
                <w:sz w:val="16"/>
                <w:szCs w:val="16"/>
              </w:rPr>
              <w:t>Dersin kredisini aşağıya işleyiniz.</w:t>
            </w:r>
          </w:p>
          <w:p w:rsidR="000B1071" w:rsidRPr="002604AB" w:rsidRDefault="000B1071" w:rsidP="00A63249">
            <w:pPr>
              <w:jc w:val="center"/>
              <w:rPr>
                <w:rFonts w:ascii="Verdana" w:hAnsi="Verdana"/>
                <w:b/>
                <w:sz w:val="16"/>
                <w:szCs w:val="16"/>
              </w:rPr>
            </w:pPr>
            <w:r>
              <w:rPr>
                <w:rFonts w:ascii="Verdana" w:hAnsi="Verdana"/>
                <w:b/>
                <w:sz w:val="16"/>
                <w:szCs w:val="16"/>
              </w:rPr>
              <w:t xml:space="preserve"> (Gerekli görürseniz krediyi paylaştırınız.)</w:t>
            </w:r>
          </w:p>
        </w:tc>
      </w:tr>
      <w:tr w:rsidR="000B1071" w:rsidRPr="002604AB" w:rsidTr="00A6324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B1071" w:rsidRPr="002604AB" w:rsidRDefault="000B1071" w:rsidP="00A6324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B1071" w:rsidRPr="002604AB" w:rsidRDefault="000B1071" w:rsidP="00A6324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B1071" w:rsidRPr="002604AB" w:rsidTr="00A6324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1071" w:rsidRPr="002604AB" w:rsidRDefault="000B1071" w:rsidP="00A63249">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1071" w:rsidRPr="002604AB" w:rsidRDefault="000B1071" w:rsidP="00A63249">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B1071" w:rsidRPr="002604AB" w:rsidRDefault="000B1071" w:rsidP="00A6324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0B1071" w:rsidRPr="002604AB" w:rsidTr="00A6324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DEĞERLENDİRME ÖLÇÜTLERİ</w:t>
            </w:r>
          </w:p>
        </w:tc>
      </w:tr>
      <w:tr w:rsidR="000B1071" w:rsidRPr="002604AB" w:rsidTr="00A6324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1071" w:rsidRDefault="000B1071" w:rsidP="00A63249">
            <w:pPr>
              <w:jc w:val="center"/>
              <w:rPr>
                <w:rFonts w:ascii="Verdana" w:hAnsi="Verdana"/>
                <w:b/>
                <w:sz w:val="16"/>
                <w:szCs w:val="16"/>
              </w:rPr>
            </w:pPr>
            <w:r w:rsidRPr="002604AB">
              <w:rPr>
                <w:rFonts w:ascii="Verdana" w:hAnsi="Verdana"/>
                <w:b/>
                <w:sz w:val="16"/>
                <w:szCs w:val="16"/>
              </w:rPr>
              <w:t>YARIYIL İÇİ</w:t>
            </w:r>
          </w:p>
          <w:p w:rsidR="000B1071" w:rsidRPr="002604AB" w:rsidRDefault="000B1071" w:rsidP="00A6324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B1071" w:rsidRPr="002604AB" w:rsidRDefault="000B1071" w:rsidP="00A6324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B1071" w:rsidRPr="002604AB" w:rsidTr="00A63249">
        <w:trPr>
          <w:trHeight w:val="27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1071" w:rsidRPr="002604AB" w:rsidRDefault="000B1071" w:rsidP="00A6324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0B1071" w:rsidRPr="002604AB" w:rsidRDefault="000B1071" w:rsidP="00A63249">
            <w:pPr>
              <w:jc w:val="center"/>
              <w:rPr>
                <w:rFonts w:ascii="Verdana" w:hAnsi="Verdana"/>
                <w:sz w:val="16"/>
                <w:szCs w:val="16"/>
                <w:highlight w:val="yellow"/>
              </w:rPr>
            </w:pPr>
            <w:r>
              <w:rPr>
                <w:rFonts w:ascii="Verdana" w:hAnsi="Verdana"/>
                <w:sz w:val="16"/>
                <w:szCs w:val="16"/>
              </w:rPr>
              <w:t>40</w:t>
            </w:r>
          </w:p>
          <w:p w:rsidR="000B1071" w:rsidRPr="002604AB" w:rsidRDefault="000B1071" w:rsidP="00A63249">
            <w:pPr>
              <w:jc w:val="center"/>
              <w:rPr>
                <w:rFonts w:ascii="Verdana" w:hAnsi="Verdana"/>
                <w:sz w:val="16"/>
                <w:szCs w:val="16"/>
                <w:highlight w:val="yellow"/>
              </w:rPr>
            </w:pP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A6324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1071" w:rsidRPr="002604AB" w:rsidRDefault="000B1071" w:rsidP="00A6324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1071" w:rsidRPr="002604AB" w:rsidRDefault="000B1071" w:rsidP="00A6324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1071" w:rsidRPr="002604AB" w:rsidRDefault="000B1071" w:rsidP="00A6324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071" w:rsidRPr="002604AB" w:rsidRDefault="000B1071" w:rsidP="00A6324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1071" w:rsidRPr="002604AB" w:rsidRDefault="000B1071" w:rsidP="00A63249">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1071" w:rsidRPr="002604AB" w:rsidTr="00A63249">
        <w:trPr>
          <w:trHeight w:val="286"/>
        </w:trPr>
        <w:tc>
          <w:tcPr>
            <w:tcW w:w="3735" w:type="dxa"/>
            <w:gridSpan w:val="5"/>
            <w:vMerge/>
            <w:tcBorders>
              <w:left w:val="single" w:sz="12" w:space="0" w:color="auto"/>
              <w:bottom w:val="single" w:sz="12" w:space="0" w:color="auto"/>
              <w:right w:val="single" w:sz="12" w:space="0" w:color="auto"/>
            </w:tcBorders>
            <w:vAlign w:val="center"/>
          </w:tcPr>
          <w:p w:rsidR="000B1071" w:rsidRPr="002604AB" w:rsidRDefault="000B1071" w:rsidP="00A6324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B1071" w:rsidRPr="00FA4020" w:rsidRDefault="000B1071" w:rsidP="00A6324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B1071" w:rsidRPr="002604AB" w:rsidRDefault="000B1071" w:rsidP="00A63249">
            <w:pPr>
              <w:jc w:val="center"/>
              <w:rPr>
                <w:rFonts w:ascii="Verdana" w:hAnsi="Verdana"/>
                <w:sz w:val="16"/>
                <w:szCs w:val="16"/>
              </w:rPr>
            </w:pPr>
            <w:r>
              <w:rPr>
                <w:rFonts w:ascii="Verdana" w:hAnsi="Verdana"/>
                <w:sz w:val="16"/>
                <w:szCs w:val="16"/>
              </w:rPr>
              <w:t>60</w:t>
            </w:r>
          </w:p>
        </w:tc>
      </w:tr>
      <w:tr w:rsidR="000B1071" w:rsidRPr="002604AB" w:rsidTr="00A6324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jc w:val="both"/>
              <w:rPr>
                <w:rFonts w:ascii="Verdana" w:hAnsi="Verdana"/>
                <w:sz w:val="16"/>
                <w:szCs w:val="16"/>
              </w:rPr>
            </w:pPr>
            <w:r w:rsidRPr="00A82F24">
              <w:rPr>
                <w:rFonts w:ascii="Verdana" w:hAnsi="Verdana"/>
                <w:sz w:val="16"/>
                <w:szCs w:val="16"/>
              </w:rPr>
              <w:t xml:space="preserve"> Yok</w:t>
            </w:r>
          </w:p>
        </w:tc>
      </w:tr>
      <w:tr w:rsidR="000B1071" w:rsidRPr="002604AB" w:rsidTr="00A6324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0B1071" w:rsidRPr="002604AB" w:rsidTr="00A6324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0B1071" w:rsidRPr="002604AB" w:rsidTr="00A6324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jc w:val="both"/>
              <w:rPr>
                <w:rFonts w:ascii="Verdana" w:hAnsi="Verdana"/>
                <w:sz w:val="16"/>
                <w:szCs w:val="16"/>
              </w:rPr>
            </w:pPr>
            <w:r w:rsidRPr="00A82F24">
              <w:rPr>
                <w:rFonts w:ascii="Verdana" w:hAnsi="Verdana"/>
                <w:sz w:val="16"/>
                <w:szCs w:val="16"/>
              </w:rPr>
              <w:t xml:space="preserve"> </w:t>
            </w:r>
          </w:p>
          <w:p w:rsidR="000B1071" w:rsidRPr="00A82F24" w:rsidRDefault="000B1071" w:rsidP="00A63249">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0B1071" w:rsidRPr="002604AB" w:rsidTr="00A6324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0B1071" w:rsidRPr="002604AB" w:rsidTr="00A6324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0B1071" w:rsidRPr="002604AB" w:rsidTr="00A6324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1071" w:rsidRPr="002604AB" w:rsidRDefault="000B1071" w:rsidP="00A6324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B1071" w:rsidRPr="00A82F24" w:rsidRDefault="000B1071" w:rsidP="00A63249">
            <w:pPr>
              <w:pStyle w:val="Default"/>
              <w:jc w:val="both"/>
              <w:rPr>
                <w:rFonts w:ascii="Verdana" w:hAnsi="Verdana"/>
                <w:sz w:val="16"/>
                <w:szCs w:val="16"/>
              </w:rPr>
            </w:pPr>
            <w:r w:rsidRPr="00A82F24">
              <w:rPr>
                <w:rFonts w:ascii="Verdana" w:hAnsi="Verdana"/>
                <w:b/>
                <w:bCs/>
                <w:sz w:val="16"/>
                <w:szCs w:val="16"/>
              </w:rPr>
              <w:t xml:space="preserve"> </w:t>
            </w:r>
          </w:p>
          <w:p w:rsidR="000B1071" w:rsidRPr="00A82F24" w:rsidRDefault="000B1071" w:rsidP="00A63249">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0B1071" w:rsidRPr="00A82F24" w:rsidRDefault="000B1071" w:rsidP="00A63249">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0B1071" w:rsidRPr="00A82F24" w:rsidRDefault="000B1071" w:rsidP="00A63249">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0B1071" w:rsidRPr="00A82F24" w:rsidRDefault="000B1071" w:rsidP="00A63249">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0B1071" w:rsidRPr="00A82F24" w:rsidRDefault="000B1071" w:rsidP="00A63249">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0B1071" w:rsidRPr="00A82F24" w:rsidRDefault="000B1071" w:rsidP="00A63249">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0B1071" w:rsidRPr="00A82F24" w:rsidRDefault="000B1071" w:rsidP="00A63249">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0B1071" w:rsidRPr="00A82F24" w:rsidRDefault="000B1071" w:rsidP="00A63249">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0B1071" w:rsidRPr="00DA3E75" w:rsidRDefault="000B1071" w:rsidP="00A63249">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0B1071" w:rsidRPr="00A82F24" w:rsidRDefault="000B1071" w:rsidP="00A63249">
            <w:pPr>
              <w:pStyle w:val="Default"/>
              <w:jc w:val="both"/>
              <w:rPr>
                <w:rFonts w:ascii="Verdana" w:hAnsi="Verdana"/>
                <w:sz w:val="16"/>
                <w:szCs w:val="16"/>
              </w:rPr>
            </w:pPr>
          </w:p>
        </w:tc>
      </w:tr>
    </w:tbl>
    <w:p w:rsidR="000B1071" w:rsidRPr="002604AB" w:rsidRDefault="000B1071" w:rsidP="000B1071">
      <w:pPr>
        <w:rPr>
          <w:rFonts w:ascii="Verdana" w:hAnsi="Verdana"/>
          <w:sz w:val="16"/>
          <w:szCs w:val="16"/>
        </w:rPr>
        <w:sectPr w:rsidR="000B1071" w:rsidRPr="002604AB" w:rsidSect="00A6324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1071" w:rsidRPr="002604AB" w:rsidTr="00A6324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20"/>
                <w:szCs w:val="16"/>
              </w:rPr>
            </w:pPr>
            <w:r w:rsidRPr="002604AB">
              <w:rPr>
                <w:rFonts w:ascii="Verdana" w:hAnsi="Verdana"/>
                <w:b/>
                <w:sz w:val="20"/>
                <w:szCs w:val="16"/>
              </w:rPr>
              <w:t>DERSİN HAFTALIK PLANI</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A63249">
            <w:pPr>
              <w:rPr>
                <w:rFonts w:ascii="Verdana" w:hAnsi="Verdana"/>
                <w:b/>
                <w:sz w:val="20"/>
                <w:szCs w:val="16"/>
              </w:rPr>
            </w:pPr>
            <w:r w:rsidRPr="002604AB">
              <w:rPr>
                <w:rFonts w:ascii="Verdana" w:hAnsi="Verdana"/>
                <w:b/>
                <w:sz w:val="20"/>
                <w:szCs w:val="16"/>
              </w:rPr>
              <w:t>İŞLENEN KONULAR</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1071" w:rsidRPr="00494AF5" w:rsidRDefault="000B1071" w:rsidP="00A6324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A6324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1071" w:rsidRPr="00494AF5" w:rsidRDefault="000B1071" w:rsidP="00A6324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0B1071" w:rsidRPr="002604AB" w:rsidTr="00A6324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1071" w:rsidRPr="002604AB" w:rsidRDefault="000B1071" w:rsidP="00A63249">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1071" w:rsidRPr="00494AF5" w:rsidRDefault="000B1071" w:rsidP="00A63249">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0B1071" w:rsidRPr="002604AB" w:rsidRDefault="000B1071" w:rsidP="000B1071">
      <w:pPr>
        <w:rPr>
          <w:rFonts w:ascii="Verdana" w:hAnsi="Verdana"/>
          <w:sz w:val="16"/>
          <w:szCs w:val="16"/>
        </w:rPr>
      </w:pPr>
    </w:p>
    <w:p w:rsidR="000B1071" w:rsidRPr="002604AB" w:rsidRDefault="000B1071" w:rsidP="000B107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B1071" w:rsidRPr="002604AB" w:rsidTr="00A6324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B1071" w:rsidRDefault="000B1071" w:rsidP="00A6324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0B1071" w:rsidRPr="002604AB" w:rsidRDefault="000B1071" w:rsidP="00A6324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t>Katkı Düzeyi</w:t>
            </w:r>
          </w:p>
        </w:tc>
      </w:tr>
      <w:tr w:rsidR="000B1071" w:rsidRPr="002604AB" w:rsidTr="00A6324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B1071" w:rsidRPr="002604AB" w:rsidRDefault="000B1071" w:rsidP="00A6324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B1071" w:rsidRPr="002604AB" w:rsidRDefault="000B1071" w:rsidP="00A63249">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1071" w:rsidRDefault="000B1071" w:rsidP="00A63249">
            <w:pPr>
              <w:jc w:val="center"/>
              <w:rPr>
                <w:rFonts w:ascii="Verdana" w:hAnsi="Verdana"/>
                <w:b/>
                <w:sz w:val="18"/>
                <w:szCs w:val="16"/>
              </w:rPr>
            </w:pPr>
            <w:r>
              <w:rPr>
                <w:rFonts w:ascii="Verdana" w:hAnsi="Verdana"/>
                <w:b/>
                <w:sz w:val="18"/>
                <w:szCs w:val="16"/>
              </w:rPr>
              <w:t>3</w:t>
            </w:r>
          </w:p>
          <w:p w:rsidR="000B1071" w:rsidRPr="001B710C" w:rsidRDefault="000B1071" w:rsidP="00A6324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B1071" w:rsidRDefault="000B1071" w:rsidP="00A63249">
            <w:pPr>
              <w:jc w:val="center"/>
              <w:rPr>
                <w:rFonts w:ascii="Verdana" w:hAnsi="Verdana"/>
                <w:b/>
                <w:sz w:val="18"/>
                <w:szCs w:val="16"/>
              </w:rPr>
            </w:pPr>
            <w:r>
              <w:rPr>
                <w:rFonts w:ascii="Verdana" w:hAnsi="Verdana"/>
                <w:b/>
                <w:sz w:val="18"/>
                <w:szCs w:val="16"/>
              </w:rPr>
              <w:t>2</w:t>
            </w:r>
          </w:p>
          <w:p w:rsidR="000B1071" w:rsidRPr="001B710C" w:rsidRDefault="000B1071" w:rsidP="00A6324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B1071" w:rsidRDefault="000B1071" w:rsidP="00A63249">
            <w:pPr>
              <w:jc w:val="center"/>
              <w:rPr>
                <w:rFonts w:ascii="Verdana" w:hAnsi="Verdana"/>
                <w:b/>
                <w:sz w:val="18"/>
                <w:szCs w:val="16"/>
              </w:rPr>
            </w:pPr>
            <w:r>
              <w:rPr>
                <w:rFonts w:ascii="Verdana" w:hAnsi="Verdana"/>
                <w:b/>
                <w:sz w:val="18"/>
                <w:szCs w:val="16"/>
              </w:rPr>
              <w:t>1</w:t>
            </w:r>
          </w:p>
          <w:p w:rsidR="000B1071" w:rsidRPr="001B710C" w:rsidRDefault="000B1071" w:rsidP="00A6324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B1071" w:rsidRPr="002604AB" w:rsidTr="00A63249">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A6324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A63249">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0B1071" w:rsidRPr="002604AB" w:rsidTr="00A6324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A6324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A63249">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0B1071" w:rsidRPr="002604AB" w:rsidTr="00A6324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A6324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A63249">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0B1071" w:rsidRPr="002604AB" w:rsidTr="00A6324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B1071" w:rsidRPr="001B710C" w:rsidRDefault="000B1071" w:rsidP="00A6324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B1071" w:rsidRPr="001E4034" w:rsidRDefault="000B1071" w:rsidP="00A63249">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1071" w:rsidRPr="002604AB" w:rsidRDefault="000B1071" w:rsidP="00A6324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0B1071" w:rsidRPr="002604AB" w:rsidRDefault="000B1071" w:rsidP="000B1071">
      <w:pPr>
        <w:rPr>
          <w:rFonts w:ascii="Verdana" w:hAnsi="Verdana"/>
          <w:sz w:val="16"/>
          <w:szCs w:val="16"/>
        </w:rPr>
      </w:pPr>
    </w:p>
    <w:tbl>
      <w:tblPr>
        <w:tblW w:w="9736" w:type="dxa"/>
        <w:tblLayout w:type="fixed"/>
        <w:tblLook w:val="01E0" w:firstRow="1" w:lastRow="1" w:firstColumn="1" w:lastColumn="1" w:noHBand="0" w:noVBand="0"/>
      </w:tblPr>
      <w:tblGrid>
        <w:gridCol w:w="2376"/>
        <w:gridCol w:w="4678"/>
        <w:gridCol w:w="2410"/>
        <w:gridCol w:w="272"/>
      </w:tblGrid>
      <w:tr w:rsidR="000B1071" w:rsidRPr="002604AB" w:rsidTr="000B1071">
        <w:trPr>
          <w:trHeight w:val="555"/>
        </w:trPr>
        <w:tc>
          <w:tcPr>
            <w:tcW w:w="2376" w:type="dxa"/>
            <w:vAlign w:val="center"/>
          </w:tcPr>
          <w:p w:rsidR="000B1071" w:rsidRPr="002604AB" w:rsidRDefault="000B1071" w:rsidP="00A6324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678" w:type="dxa"/>
            <w:vAlign w:val="center"/>
          </w:tcPr>
          <w:p w:rsidR="000B1071" w:rsidRPr="00052D7B" w:rsidRDefault="000B1071" w:rsidP="000B1071">
            <w:pPr>
              <w:outlineLvl w:val="0"/>
              <w:rPr>
                <w:rFonts w:ascii="Verdana" w:hAnsi="Verdana"/>
                <w:sz w:val="18"/>
                <w:szCs w:val="18"/>
              </w:rPr>
            </w:pPr>
          </w:p>
        </w:tc>
        <w:tc>
          <w:tcPr>
            <w:tcW w:w="2410" w:type="dxa"/>
            <w:vAlign w:val="center"/>
          </w:tcPr>
          <w:p w:rsidR="000B1071" w:rsidRPr="002604AB" w:rsidRDefault="000B1071" w:rsidP="00A63249">
            <w:pPr>
              <w:jc w:val="center"/>
              <w:outlineLvl w:val="0"/>
              <w:rPr>
                <w:rFonts w:ascii="Verdana" w:hAnsi="Verdana"/>
                <w:b/>
                <w:sz w:val="16"/>
                <w:szCs w:val="16"/>
              </w:rPr>
            </w:pPr>
            <w:r w:rsidRPr="002604AB">
              <w:rPr>
                <w:rFonts w:ascii="Verdana" w:hAnsi="Verdana"/>
                <w:b/>
                <w:sz w:val="18"/>
                <w:szCs w:val="16"/>
              </w:rPr>
              <w:t>Tarih:</w:t>
            </w:r>
          </w:p>
        </w:tc>
        <w:tc>
          <w:tcPr>
            <w:tcW w:w="272" w:type="dxa"/>
            <w:vAlign w:val="center"/>
          </w:tcPr>
          <w:p w:rsidR="000B1071" w:rsidRDefault="000B1071" w:rsidP="000B1071">
            <w:pPr>
              <w:outlineLvl w:val="0"/>
              <w:rPr>
                <w:rFonts w:ascii="Verdana" w:hAnsi="Verdana"/>
                <w:sz w:val="18"/>
                <w:szCs w:val="18"/>
              </w:rPr>
            </w:pPr>
            <w:r w:rsidRPr="002604AB">
              <w:rPr>
                <w:rFonts w:ascii="Verdana" w:hAnsi="Verdana"/>
                <w:sz w:val="16"/>
                <w:szCs w:val="16"/>
              </w:rPr>
              <w:t xml:space="preserve"> </w:t>
            </w:r>
          </w:p>
          <w:p w:rsidR="000B1071" w:rsidRPr="00052D7B" w:rsidRDefault="000B1071" w:rsidP="000B1071">
            <w:pPr>
              <w:outlineLvl w:val="0"/>
              <w:rPr>
                <w:rFonts w:ascii="Verdana" w:hAnsi="Verdana"/>
                <w:sz w:val="18"/>
                <w:szCs w:val="18"/>
              </w:rPr>
            </w:pPr>
          </w:p>
        </w:tc>
      </w:tr>
    </w:tbl>
    <w:p w:rsidR="00B8244E" w:rsidRDefault="000B1071" w:rsidP="000B1071">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8244E" w:rsidRDefault="00B8244E">
      <w:pPr>
        <w:spacing w:after="200"/>
        <w:rPr>
          <w:rFonts w:ascii="Verdana" w:hAnsi="Verdana"/>
          <w:sz w:val="18"/>
          <w:szCs w:val="16"/>
        </w:rPr>
      </w:pPr>
      <w:r>
        <w:rPr>
          <w:rFonts w:ascii="Verdana" w:hAnsi="Verdana"/>
          <w:sz w:val="18"/>
          <w:szCs w:val="16"/>
        </w:rPr>
        <w:br w:type="page"/>
      </w:r>
    </w:p>
    <w:p w:rsidR="000B1071" w:rsidRPr="00D577A8" w:rsidRDefault="00E16AB9" w:rsidP="000B1071">
      <w:pPr>
        <w:tabs>
          <w:tab w:val="left" w:pos="7800"/>
        </w:tabs>
        <w:rPr>
          <w:rFonts w:ascii="Verdana" w:hAnsi="Verdana"/>
          <w:sz w:val="16"/>
          <w:szCs w:val="16"/>
        </w:rPr>
      </w:pPr>
      <w:r>
        <w:rPr>
          <w:noProof/>
        </w:rPr>
        <w:pict>
          <v:shape id="Metin Kutusu 18" o:spid="_x0000_s1105" type="#_x0000_t202" style="position:absolute;margin-left:106.8pt;margin-top:-30.35pt;width:256.4pt;height:79.9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" strokecolor="white">
            <v:textbox>
              <w:txbxContent>
                <w:p w:rsidR="00E16AB9" w:rsidRPr="002604AB" w:rsidRDefault="00E16AB9" w:rsidP="00B8244E">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8244E">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8244E">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8244E">
                  <w:pPr>
                    <w:spacing w:after="120"/>
                    <w:jc w:val="center"/>
                    <w:rPr>
                      <w:rFonts w:ascii="Verdana" w:hAnsi="Verdana"/>
                      <w:b/>
                      <w:sz w:val="6"/>
                      <w:szCs w:val="10"/>
                    </w:rPr>
                  </w:pPr>
                </w:p>
                <w:p w:rsidR="00E16AB9" w:rsidRPr="002604AB" w:rsidRDefault="00E16AB9" w:rsidP="00B8244E">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8244E"/>
              </w:txbxContent>
            </v:textbox>
          </v:shape>
        </w:pict>
      </w:r>
    </w:p>
    <w:p w:rsidR="00B8244E" w:rsidRDefault="00B8244E" w:rsidP="00B8244E">
      <w:pPr>
        <w:spacing w:after="200"/>
      </w:pPr>
    </w:p>
    <w:p w:rsidR="00B8244E" w:rsidRDefault="00B8244E" w:rsidP="00B8244E"/>
    <w:p w:rsidR="00B8244E" w:rsidRPr="002604AB" w:rsidRDefault="00B8244E" w:rsidP="00B8244E">
      <w:pPr>
        <w:tabs>
          <w:tab w:val="left" w:pos="6825"/>
        </w:tabs>
        <w:outlineLvl w:val="0"/>
        <w:rPr>
          <w:rFonts w:ascii="Verdana" w:hAnsi="Verdana"/>
          <w:b/>
          <w:sz w:val="16"/>
          <w:szCs w:val="16"/>
        </w:rPr>
      </w:pPr>
      <w:r w:rsidRPr="002604AB">
        <w:rPr>
          <w:rFonts w:ascii="Verdana" w:hAnsi="Verdana"/>
          <w:b/>
          <w:sz w:val="16"/>
          <w:szCs w:val="16"/>
        </w:rPr>
        <w:t xml:space="preserve">   </w:t>
      </w:r>
    </w:p>
    <w:p w:rsidR="00B8244E" w:rsidRPr="002604AB" w:rsidRDefault="00B8244E" w:rsidP="00B8244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244E" w:rsidRPr="002604AB" w:rsidTr="00E16AB9">
        <w:tc>
          <w:tcPr>
            <w:tcW w:w="1951" w:type="dxa"/>
            <w:vAlign w:val="center"/>
          </w:tcPr>
          <w:p w:rsidR="00B8244E" w:rsidRPr="002604AB" w:rsidRDefault="00B8244E"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244E" w:rsidRPr="002604AB" w:rsidRDefault="00B8244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8244E" w:rsidRPr="002604AB" w:rsidRDefault="00B8244E"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244E" w:rsidRPr="002604AB" w:rsidRDefault="00B8244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B8244E" w:rsidRPr="009B0EC0" w:rsidRDefault="00B8244E" w:rsidP="00B8244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244E" w:rsidRPr="002604AB" w:rsidTr="00E16AB9">
        <w:trPr>
          <w:trHeight w:val="338"/>
        </w:trPr>
        <w:tc>
          <w:tcPr>
            <w:tcW w:w="10173" w:type="dxa"/>
            <w:gridSpan w:val="4"/>
            <w:vAlign w:val="center"/>
          </w:tcPr>
          <w:p w:rsidR="00B8244E" w:rsidRPr="002604AB" w:rsidRDefault="00B8244E" w:rsidP="00E16AB9">
            <w:pPr>
              <w:jc w:val="center"/>
              <w:outlineLvl w:val="0"/>
              <w:rPr>
                <w:rFonts w:ascii="Verdana" w:hAnsi="Verdana"/>
                <w:sz w:val="16"/>
                <w:szCs w:val="16"/>
              </w:rPr>
            </w:pPr>
            <w:r w:rsidRPr="009B0EC0">
              <w:rPr>
                <w:rFonts w:ascii="Verdana" w:hAnsi="Verdana"/>
                <w:b/>
                <w:sz w:val="18"/>
                <w:szCs w:val="16"/>
              </w:rPr>
              <w:t>DERSİN</w:t>
            </w:r>
          </w:p>
        </w:tc>
      </w:tr>
      <w:tr w:rsidR="00B8244E" w:rsidRPr="002604AB" w:rsidTr="00E16AB9">
        <w:tc>
          <w:tcPr>
            <w:tcW w:w="1668" w:type="dxa"/>
            <w:vAlign w:val="center"/>
          </w:tcPr>
          <w:p w:rsidR="00B8244E" w:rsidRPr="002604AB" w:rsidRDefault="00B8244E"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244E" w:rsidRPr="002604AB" w:rsidRDefault="00B8244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505012501</w:t>
            </w:r>
          </w:p>
        </w:tc>
        <w:tc>
          <w:tcPr>
            <w:tcW w:w="1559" w:type="dxa"/>
            <w:vAlign w:val="center"/>
          </w:tcPr>
          <w:p w:rsidR="00B8244E" w:rsidRPr="002604AB" w:rsidRDefault="00B8244E"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244E" w:rsidRPr="002604AB" w:rsidRDefault="00B8244E" w:rsidP="00E16AB9">
            <w:pPr>
              <w:outlineLvl w:val="0"/>
              <w:rPr>
                <w:rFonts w:ascii="Verdana" w:hAnsi="Verdana"/>
                <w:sz w:val="16"/>
                <w:szCs w:val="16"/>
              </w:rPr>
            </w:pPr>
            <w:r w:rsidRPr="002604AB">
              <w:rPr>
                <w:rFonts w:ascii="Verdana" w:hAnsi="Verdana"/>
                <w:sz w:val="16"/>
                <w:szCs w:val="16"/>
              </w:rPr>
              <w:t xml:space="preserve"> </w:t>
            </w:r>
            <w:r w:rsidRPr="00B8244E">
              <w:rPr>
                <w:rFonts w:ascii="Verdana" w:hAnsi="Verdana"/>
                <w:sz w:val="16"/>
                <w:szCs w:val="16"/>
              </w:rPr>
              <w:t>Bahçe Bitkilerinde Anaç Kulla</w:t>
            </w:r>
            <w:bookmarkStart w:id="1" w:name="D7"/>
            <w:bookmarkEnd w:id="1"/>
            <w:r w:rsidRPr="00B8244E">
              <w:rPr>
                <w:rFonts w:ascii="Verdana" w:hAnsi="Verdana"/>
                <w:sz w:val="16"/>
                <w:szCs w:val="16"/>
              </w:rPr>
              <w:t>nımı ve Islahı</w:t>
            </w:r>
          </w:p>
        </w:tc>
      </w:tr>
    </w:tbl>
    <w:p w:rsidR="00B8244E" w:rsidRPr="002604AB" w:rsidRDefault="00B8244E" w:rsidP="00B8244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244E"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244E" w:rsidRPr="009B0EC0" w:rsidRDefault="00B8244E"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244E" w:rsidRPr="002604AB" w:rsidRDefault="00B8244E"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DİLİ</w:t>
            </w:r>
          </w:p>
        </w:tc>
      </w:tr>
      <w:tr w:rsidR="00B8244E"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B8244E" w:rsidRPr="002604AB" w:rsidRDefault="00B8244E"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244E" w:rsidRPr="002604AB" w:rsidRDefault="00B8244E"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244E" w:rsidRPr="002604AB" w:rsidRDefault="00B8244E" w:rsidP="00E16AB9">
            <w:pPr>
              <w:jc w:val="center"/>
              <w:rPr>
                <w:rFonts w:ascii="Verdana" w:hAnsi="Verdana"/>
                <w:b/>
                <w:sz w:val="16"/>
                <w:szCs w:val="16"/>
              </w:rPr>
            </w:pPr>
          </w:p>
        </w:tc>
        <w:tc>
          <w:tcPr>
            <w:tcW w:w="709" w:type="dxa"/>
            <w:vMerge/>
            <w:tcBorders>
              <w:bottom w:val="single" w:sz="4" w:space="0" w:color="auto"/>
            </w:tcBorders>
            <w:vAlign w:val="center"/>
          </w:tcPr>
          <w:p w:rsidR="00B8244E" w:rsidRPr="002604AB" w:rsidRDefault="00B8244E"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244E" w:rsidRPr="002604AB" w:rsidRDefault="00B8244E" w:rsidP="00E16AB9">
            <w:pPr>
              <w:jc w:val="center"/>
              <w:rPr>
                <w:rFonts w:ascii="Verdana" w:hAnsi="Verdana"/>
                <w:b/>
                <w:sz w:val="16"/>
                <w:szCs w:val="16"/>
              </w:rPr>
            </w:pPr>
          </w:p>
        </w:tc>
        <w:tc>
          <w:tcPr>
            <w:tcW w:w="2552" w:type="dxa"/>
            <w:vMerge/>
            <w:tcBorders>
              <w:bottom w:val="single" w:sz="4" w:space="0" w:color="auto"/>
            </w:tcBorders>
            <w:vAlign w:val="center"/>
          </w:tcPr>
          <w:p w:rsidR="00B8244E" w:rsidRPr="002604AB" w:rsidRDefault="00B8244E" w:rsidP="00E16AB9">
            <w:pPr>
              <w:jc w:val="center"/>
              <w:rPr>
                <w:rFonts w:ascii="Verdana" w:hAnsi="Verdana"/>
                <w:b/>
                <w:sz w:val="16"/>
                <w:szCs w:val="16"/>
              </w:rPr>
            </w:pPr>
          </w:p>
        </w:tc>
      </w:tr>
      <w:tr w:rsidR="00B8244E"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244E" w:rsidRPr="009B0EC0" w:rsidRDefault="00B8244E"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244E" w:rsidRDefault="00B8244E" w:rsidP="00E16AB9">
            <w:pPr>
              <w:jc w:val="center"/>
              <w:rPr>
                <w:rFonts w:ascii="Verdana" w:hAnsi="Verdana"/>
                <w:sz w:val="20"/>
                <w:szCs w:val="16"/>
                <w:vertAlign w:val="superscript"/>
              </w:rPr>
            </w:pPr>
            <w:r>
              <w:rPr>
                <w:rFonts w:ascii="Verdana" w:hAnsi="Verdana"/>
                <w:sz w:val="20"/>
                <w:szCs w:val="16"/>
                <w:vertAlign w:val="superscript"/>
              </w:rPr>
              <w:t>Zorunlu</w:t>
            </w:r>
          </w:p>
          <w:p w:rsidR="00B8244E" w:rsidRDefault="00B8244E" w:rsidP="00E16AB9">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B8244E" w:rsidRDefault="00B8244E"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244E" w:rsidRPr="002604AB" w:rsidRDefault="00B8244E" w:rsidP="00E16AB9">
            <w:pPr>
              <w:jc w:val="center"/>
              <w:rPr>
                <w:rFonts w:ascii="Verdana" w:hAnsi="Verdana"/>
                <w:sz w:val="16"/>
                <w:szCs w:val="16"/>
                <w:vertAlign w:val="superscript"/>
              </w:rPr>
            </w:pPr>
            <w:r>
              <w:rPr>
                <w:rFonts w:ascii="Verdana" w:hAnsi="Verdana"/>
                <w:sz w:val="20"/>
                <w:szCs w:val="16"/>
                <w:vertAlign w:val="superscript"/>
              </w:rPr>
              <w:t>( )</w:t>
            </w:r>
          </w:p>
        </w:tc>
        <w:tc>
          <w:tcPr>
            <w:tcW w:w="2552" w:type="dxa"/>
            <w:tcBorders>
              <w:top w:val="single" w:sz="4" w:space="0" w:color="auto"/>
              <w:left w:val="single" w:sz="4" w:space="0" w:color="auto"/>
              <w:bottom w:val="single" w:sz="12" w:space="0" w:color="auto"/>
            </w:tcBorders>
            <w:vAlign w:val="center"/>
          </w:tcPr>
          <w:p w:rsidR="00B8244E" w:rsidRPr="002604AB" w:rsidRDefault="00B8244E"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B8244E"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244E" w:rsidRPr="009B0EC0" w:rsidRDefault="00B8244E" w:rsidP="00E16AB9">
            <w:pPr>
              <w:jc w:val="center"/>
              <w:rPr>
                <w:rFonts w:ascii="Verdana" w:hAnsi="Verdana"/>
                <w:b/>
                <w:sz w:val="18"/>
                <w:szCs w:val="16"/>
              </w:rPr>
            </w:pPr>
            <w:r w:rsidRPr="009B0EC0">
              <w:rPr>
                <w:rFonts w:ascii="Verdana" w:hAnsi="Verdana"/>
                <w:b/>
                <w:sz w:val="18"/>
                <w:szCs w:val="16"/>
              </w:rPr>
              <w:t>KREDİ DAĞILIMI</w:t>
            </w:r>
          </w:p>
          <w:p w:rsidR="00B8244E" w:rsidRDefault="00B8244E" w:rsidP="00E16AB9">
            <w:pPr>
              <w:jc w:val="center"/>
              <w:rPr>
                <w:rFonts w:ascii="Verdana" w:hAnsi="Verdana"/>
                <w:b/>
                <w:sz w:val="16"/>
                <w:szCs w:val="16"/>
              </w:rPr>
            </w:pPr>
            <w:r>
              <w:rPr>
                <w:rFonts w:ascii="Verdana" w:hAnsi="Verdana"/>
                <w:b/>
                <w:sz w:val="16"/>
                <w:szCs w:val="16"/>
              </w:rPr>
              <w:t>Dersin kredisini aşağıya işleyiniz.</w:t>
            </w:r>
          </w:p>
          <w:p w:rsidR="00B8244E" w:rsidRPr="002604AB" w:rsidRDefault="00B8244E"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B8244E"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244E" w:rsidRPr="002604AB" w:rsidRDefault="00B8244E"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244E" w:rsidRPr="002604AB" w:rsidRDefault="00B8244E"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244E"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244E" w:rsidRPr="002604AB" w:rsidRDefault="00B8244E"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B8244E"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DEĞERLENDİRME ÖLÇÜTLERİ</w:t>
            </w:r>
          </w:p>
        </w:tc>
      </w:tr>
      <w:tr w:rsidR="00B8244E"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244E" w:rsidRDefault="00B8244E" w:rsidP="00E16AB9">
            <w:pPr>
              <w:jc w:val="center"/>
              <w:rPr>
                <w:rFonts w:ascii="Verdana" w:hAnsi="Verdana"/>
                <w:b/>
                <w:sz w:val="16"/>
                <w:szCs w:val="16"/>
              </w:rPr>
            </w:pPr>
            <w:r w:rsidRPr="002604AB">
              <w:rPr>
                <w:rFonts w:ascii="Verdana" w:hAnsi="Verdana"/>
                <w:b/>
                <w:sz w:val="16"/>
                <w:szCs w:val="16"/>
              </w:rPr>
              <w:t>YARIYIL İÇİ</w:t>
            </w:r>
          </w:p>
          <w:p w:rsidR="00B8244E" w:rsidRPr="002604AB" w:rsidRDefault="00B8244E"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244E" w:rsidRPr="002604AB" w:rsidRDefault="00B8244E"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244E" w:rsidRPr="002604AB" w:rsidTr="00E16AB9">
        <w:trPr>
          <w:trHeight w:val="27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244E" w:rsidRPr="002604AB" w:rsidRDefault="00B8244E"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8244E" w:rsidRPr="002604AB" w:rsidRDefault="00B8244E" w:rsidP="00E16AB9">
            <w:pPr>
              <w:jc w:val="center"/>
              <w:rPr>
                <w:rFonts w:ascii="Verdana" w:hAnsi="Verdana"/>
                <w:sz w:val="16"/>
                <w:szCs w:val="16"/>
                <w:highlight w:val="yellow"/>
              </w:rPr>
            </w:pP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244E" w:rsidRPr="002604AB" w:rsidRDefault="00B8244E"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8244E" w:rsidRPr="002604AB" w:rsidRDefault="00B8244E"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244E"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B8244E" w:rsidRPr="002604AB" w:rsidRDefault="00B8244E"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244E" w:rsidRPr="00FA4020" w:rsidRDefault="00B8244E"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244E" w:rsidRPr="002604AB" w:rsidRDefault="00B8244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8244E" w:rsidRPr="002604AB" w:rsidTr="00E16AB9">
        <w:trPr>
          <w:trHeight w:val="1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Pr="002604AB" w:rsidRDefault="00B8244E"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8244E"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Pr="002604AB" w:rsidRDefault="00B8244E"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Pr>
                <w:rStyle w:val="Gvdemetni2Exact"/>
              </w:rPr>
              <w:t>Modern bahçe bitkileri yetiştiriciliği açısından pek çok uygulamaya ihtiyaç bulunmaktadır. Bu kapsamda bitkinen kendi kökleri üzerinde değil, başka kaynaklardan beslenmesi önemlidir. Günümüzdeki değişen şartlar ve gereklilik neticesinde meyvecilik, bağcılık, sebzecilik ve süs bitkileri yetiştiriciliğinde anaç kullanımı ve ıslahı konulan olağan üstü öneme sahip konulardandır. Ders kapsamında anaç kullanımı ve önemi, aşılama prosesleri, aşılamada genetik sınırlar, sektörde kullanılan anaçlar, anaç ıslah stratejileri ve konu ile ilgili güncel literatürler analitik yaklaşımla değerlendirilecektir.</w:t>
            </w:r>
          </w:p>
        </w:tc>
      </w:tr>
      <w:tr w:rsidR="00B8244E"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Pr="00B8244E" w:rsidRDefault="00B8244E" w:rsidP="00E16AB9">
            <w:pPr>
              <w:pStyle w:val="Gvdemetni20"/>
              <w:shd w:val="clear" w:color="auto" w:fill="auto"/>
              <w:spacing w:line="202" w:lineRule="exact"/>
              <w:jc w:val="left"/>
            </w:pPr>
            <w:r w:rsidRPr="002604AB">
              <w:rPr>
                <w:rFonts w:ascii="Verdana" w:hAnsi="Verdana"/>
                <w:bCs/>
                <w:color w:val="000000"/>
                <w:sz w:val="16"/>
                <w:szCs w:val="16"/>
              </w:rPr>
              <w:t xml:space="preserve"> </w:t>
            </w:r>
            <w:r>
              <w:rPr>
                <w:rStyle w:val="Gvdemetni2Exact"/>
              </w:rPr>
              <w:t>Bahçe bitkilerinde arzulanan tür ve çeşidin başka bitkilerin kökleri üzerinde yetiştirilme durumları ve konu ile ilgili stratejileri ortaya koymaktır.</w:t>
            </w:r>
          </w:p>
        </w:tc>
      </w:tr>
      <w:tr w:rsidR="00B8244E"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Pr="00B8244E" w:rsidRDefault="00B8244E" w:rsidP="00E16AB9">
            <w:pPr>
              <w:pStyle w:val="Gvdemetni20"/>
              <w:shd w:val="clear" w:color="auto" w:fill="auto"/>
              <w:spacing w:line="192" w:lineRule="exact"/>
              <w:jc w:val="left"/>
            </w:pPr>
            <w:r w:rsidRPr="002604AB">
              <w:rPr>
                <w:rFonts w:ascii="Verdana" w:hAnsi="Verdana"/>
                <w:sz w:val="16"/>
                <w:szCs w:val="16"/>
              </w:rPr>
              <w:t xml:space="preserve"> </w:t>
            </w:r>
            <w:r>
              <w:rPr>
                <w:rStyle w:val="Gvdemetni2Exact"/>
              </w:rPr>
              <w:t>Bahçe bitkileri yetiştiriciliğinde anacın önemi, kullanılan anaç ve etki mekanizmaları, yeni anaç ıslah stratejileri ve analitik yaklaşımlar edinmek.</w:t>
            </w:r>
          </w:p>
        </w:tc>
      </w:tr>
      <w:tr w:rsidR="00B8244E"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Default="00B8244E" w:rsidP="00E16AB9">
            <w:pPr>
              <w:pStyle w:val="Gvdemetni20"/>
              <w:shd w:val="clear" w:color="auto" w:fill="auto"/>
              <w:spacing w:line="192" w:lineRule="exact"/>
              <w:jc w:val="left"/>
            </w:pPr>
            <w:r>
              <w:rPr>
                <w:rFonts w:ascii="Verdana" w:hAnsi="Verdana"/>
                <w:sz w:val="16"/>
                <w:szCs w:val="16"/>
              </w:rPr>
              <w:t xml:space="preserve"> </w:t>
            </w:r>
            <w:r>
              <w:rPr>
                <w:rStyle w:val="Gvdemetni2Exact"/>
              </w:rPr>
              <w:t>1.Bahçe bitkileri yetiştiriciliğinde anaç kullanımının prensiplerini öğrenme,</w:t>
            </w:r>
          </w:p>
          <w:p w:rsidR="00B8244E" w:rsidRDefault="00B8244E" w:rsidP="00E16AB9">
            <w:pPr>
              <w:pStyle w:val="Gvdemetni20"/>
              <w:numPr>
                <w:ilvl w:val="0"/>
                <w:numId w:val="1"/>
              </w:numPr>
              <w:shd w:val="clear" w:color="auto" w:fill="auto"/>
              <w:tabs>
                <w:tab w:val="left" w:pos="226"/>
              </w:tabs>
              <w:spacing w:line="192" w:lineRule="exact"/>
            </w:pPr>
            <w:r>
              <w:rPr>
                <w:rStyle w:val="Gvdemetni2Exact"/>
              </w:rPr>
              <w:t>Kullanılan anaç ve etki mekanizmaları hakkında bilgi sahibi olma,</w:t>
            </w:r>
          </w:p>
          <w:p w:rsidR="00B8244E" w:rsidRDefault="00B8244E" w:rsidP="00E16AB9">
            <w:pPr>
              <w:pStyle w:val="Gvdemetni20"/>
              <w:numPr>
                <w:ilvl w:val="0"/>
                <w:numId w:val="1"/>
              </w:numPr>
              <w:shd w:val="clear" w:color="auto" w:fill="auto"/>
              <w:tabs>
                <w:tab w:val="left" w:pos="221"/>
              </w:tabs>
              <w:spacing w:line="192" w:lineRule="exact"/>
            </w:pPr>
            <w:r>
              <w:rPr>
                <w:rStyle w:val="Gvdemetni2Exact"/>
              </w:rPr>
              <w:t>Değişen şartlar ve yeni eğilimlere yönelik anaç ıslah stratejileri hakkında bilgi sahibi olma,</w:t>
            </w:r>
          </w:p>
          <w:p w:rsidR="00B8244E" w:rsidRDefault="00B8244E" w:rsidP="00E16AB9">
            <w:pPr>
              <w:pStyle w:val="Gvdemetni20"/>
              <w:numPr>
                <w:ilvl w:val="0"/>
                <w:numId w:val="1"/>
              </w:numPr>
              <w:shd w:val="clear" w:color="auto" w:fill="auto"/>
              <w:tabs>
                <w:tab w:val="left" w:pos="216"/>
              </w:tabs>
              <w:spacing w:line="192" w:lineRule="exact"/>
            </w:pPr>
            <w:r>
              <w:rPr>
                <w:rStyle w:val="Gvdemetni2Exact"/>
              </w:rPr>
              <w:t>Sektörel yaklaşımlar hakkında bilgi edinme,</w:t>
            </w:r>
          </w:p>
          <w:p w:rsidR="00B8244E" w:rsidRPr="00E3546D" w:rsidRDefault="00B8244E" w:rsidP="00E16AB9">
            <w:pPr>
              <w:tabs>
                <w:tab w:val="left" w:pos="7800"/>
              </w:tabs>
              <w:rPr>
                <w:rFonts w:ascii="Verdana" w:hAnsi="Verdana"/>
                <w:sz w:val="16"/>
                <w:szCs w:val="16"/>
              </w:rPr>
            </w:pPr>
            <w:r>
              <w:rPr>
                <w:rStyle w:val="Gvdemetni2Exact"/>
              </w:rPr>
              <w:t>Güncel yayınlar ile analitik yaklaşımlar edinme gibi temel konular.</w:t>
            </w:r>
          </w:p>
        </w:tc>
      </w:tr>
      <w:tr w:rsidR="00B8244E"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Default="00B8244E" w:rsidP="00E16AB9">
            <w:pPr>
              <w:pStyle w:val="Gvdemetni20"/>
              <w:shd w:val="clear" w:color="auto" w:fill="auto"/>
              <w:spacing w:line="197" w:lineRule="exact"/>
              <w:jc w:val="left"/>
            </w:pPr>
            <w:r w:rsidRPr="002604AB">
              <w:rPr>
                <w:rFonts w:ascii="Verdana" w:hAnsi="Verdana"/>
                <w:sz w:val="16"/>
                <w:szCs w:val="16"/>
              </w:rPr>
              <w:t xml:space="preserve"> </w:t>
            </w:r>
            <w:r>
              <w:rPr>
                <w:rStyle w:val="Gvdemetni2Exact"/>
              </w:rPr>
              <w:t>Rom, R.C. and R.F Carlson, Rootstocks for Fruit Crops. AVVilley-Interscience Publication.</w:t>
            </w:r>
          </w:p>
          <w:p w:rsidR="00B8244E" w:rsidRPr="006849DA" w:rsidRDefault="00B8244E" w:rsidP="00E16AB9">
            <w:pPr>
              <w:rPr>
                <w:rFonts w:ascii="Verdana" w:hAnsi="Verdana"/>
                <w:b/>
                <w:sz w:val="16"/>
                <w:szCs w:val="16"/>
              </w:rPr>
            </w:pPr>
            <w:r>
              <w:rPr>
                <w:rStyle w:val="Gvdemetni2Exact"/>
              </w:rPr>
              <w:t>Hartmann, H.T., D.E. Kester, Jr. F.T. Davies, R.L. Geneve, Hartmann and Kester's Plant Propagation Principles and Practices (7th edition)</w:t>
            </w:r>
          </w:p>
          <w:p w:rsidR="00B8244E" w:rsidRPr="006849DA" w:rsidRDefault="00B8244E" w:rsidP="00E16AB9">
            <w:pPr>
              <w:rPr>
                <w:rFonts w:ascii="Verdana" w:hAnsi="Verdana"/>
                <w:b/>
                <w:sz w:val="16"/>
                <w:szCs w:val="16"/>
              </w:rPr>
            </w:pPr>
          </w:p>
        </w:tc>
      </w:tr>
      <w:tr w:rsidR="00B8244E" w:rsidRPr="002604AB" w:rsidTr="00E16AB9">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244E" w:rsidRPr="002604AB" w:rsidRDefault="00B8244E"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244E" w:rsidRPr="00B8244E" w:rsidRDefault="00B8244E" w:rsidP="00E16AB9">
            <w:pPr>
              <w:pStyle w:val="Gvdemetni20"/>
              <w:shd w:val="clear" w:color="auto" w:fill="auto"/>
              <w:spacing w:line="150" w:lineRule="exact"/>
              <w:jc w:val="left"/>
            </w:pPr>
            <w:r w:rsidRPr="002604AB">
              <w:rPr>
                <w:rFonts w:ascii="Verdana" w:hAnsi="Verdana"/>
                <w:b/>
                <w:bCs/>
                <w:color w:val="000000"/>
                <w:sz w:val="16"/>
                <w:szCs w:val="16"/>
              </w:rPr>
              <w:t xml:space="preserve"> </w:t>
            </w:r>
            <w:r>
              <w:rPr>
                <w:rStyle w:val="Gvdemetni2Exact"/>
              </w:rPr>
              <w:t>Aslantaş, R. Bahçe Bitkileri Yetiştirme Tekniği ders notları.</w:t>
            </w:r>
          </w:p>
          <w:p w:rsidR="00B8244E" w:rsidRPr="006849DA" w:rsidRDefault="00B8244E" w:rsidP="00E16AB9">
            <w:pPr>
              <w:pStyle w:val="Balk4"/>
              <w:spacing w:before="0" w:beforeAutospacing="0" w:after="0" w:afterAutospacing="0"/>
              <w:rPr>
                <w:rFonts w:ascii="Verdana" w:hAnsi="Verdana"/>
                <w:b w:val="0"/>
                <w:color w:val="000000"/>
                <w:sz w:val="16"/>
                <w:szCs w:val="16"/>
              </w:rPr>
            </w:pPr>
          </w:p>
        </w:tc>
      </w:tr>
    </w:tbl>
    <w:p w:rsidR="00B8244E" w:rsidRPr="002604AB" w:rsidRDefault="00B8244E" w:rsidP="00B8244E">
      <w:pPr>
        <w:rPr>
          <w:rFonts w:ascii="Verdana" w:hAnsi="Verdana"/>
          <w:sz w:val="16"/>
          <w:szCs w:val="16"/>
        </w:rPr>
        <w:sectPr w:rsidR="00B8244E"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8244E"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20"/>
                <w:szCs w:val="16"/>
              </w:rPr>
            </w:pPr>
            <w:r w:rsidRPr="002604AB">
              <w:rPr>
                <w:rFonts w:ascii="Verdana" w:hAnsi="Verdana"/>
                <w:b/>
                <w:sz w:val="20"/>
                <w:szCs w:val="16"/>
              </w:rPr>
              <w:t>DERSİN HAFTALIK PLANI</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rPr>
                <w:rFonts w:ascii="Verdana" w:hAnsi="Verdana"/>
                <w:b/>
                <w:sz w:val="20"/>
                <w:szCs w:val="16"/>
              </w:rPr>
            </w:pPr>
            <w:r w:rsidRPr="002604AB">
              <w:rPr>
                <w:rFonts w:ascii="Verdana" w:hAnsi="Verdana"/>
                <w:b/>
                <w:sz w:val="20"/>
                <w:szCs w:val="16"/>
              </w:rPr>
              <w:t>İŞLENEN KONULAR</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t>Bahçe bitkilerinde anaç kull</w:t>
            </w:r>
            <w:r w:rsidRPr="00E06270">
              <w:t>anımı ve önemi,</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Bahçe bitkilerinde aşılamanın prensipleri ve prosesleri,</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Çöğür ve klon anaçlar, aşı çeşitleri ve başarısı,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Aşılamada genetik sınırlar, uyuşma ve ara anaç kullanımı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Yumuşak çekirdekli meyvelerin anaçları ve ıslahı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Sert çekirdekli meyvelerin anaçları ve ıslahı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Sert kabuklu meyvelerin anaçları ve ıslahı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Turunçgil anaçları ve ıslahı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Üzüm anaçları ve ıslahı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Süs bitkilerinde anaç kullanımı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Sebze yetiştirisiliğinde anaç kullanımı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Bahçe bitkilerinde anaç ıslahı stratejileri</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244E" w:rsidRPr="00E06270" w:rsidRDefault="00B8244E" w:rsidP="00E16AB9">
            <w:r w:rsidRPr="00E06270">
              <w:t>Güncel yayınlarla anaç ıslahı çalışmaları</w:t>
            </w:r>
          </w:p>
        </w:tc>
      </w:tr>
      <w:tr w:rsidR="00B8244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244E" w:rsidRDefault="00B8244E" w:rsidP="00E16AB9">
            <w:r w:rsidRPr="00E06270">
              <w:t>Güncel yayınlarla anaç ıslahı çalışmaları ve genel değerlendirme</w:t>
            </w:r>
          </w:p>
        </w:tc>
      </w:tr>
      <w:tr w:rsidR="00B8244E"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244E" w:rsidRPr="002604AB" w:rsidRDefault="00B8244E"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244E" w:rsidRPr="002604AB" w:rsidRDefault="00B8244E"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244E" w:rsidRPr="002604AB" w:rsidRDefault="00B8244E" w:rsidP="00B8244E">
      <w:pPr>
        <w:rPr>
          <w:rFonts w:ascii="Verdana" w:hAnsi="Verdana"/>
          <w:sz w:val="16"/>
          <w:szCs w:val="16"/>
        </w:rPr>
      </w:pPr>
    </w:p>
    <w:p w:rsidR="00B8244E" w:rsidRPr="002604AB" w:rsidRDefault="00B8244E" w:rsidP="00B8244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8244E"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8244E" w:rsidRDefault="00B8244E"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8244E" w:rsidRPr="002604AB" w:rsidRDefault="00B8244E"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t>Katkı Düzeyi</w:t>
            </w:r>
          </w:p>
        </w:tc>
      </w:tr>
      <w:tr w:rsidR="00B8244E"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8244E" w:rsidRPr="002604AB" w:rsidRDefault="00B8244E"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8244E" w:rsidRPr="002604AB" w:rsidRDefault="00B8244E"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8244E" w:rsidRDefault="00B8244E" w:rsidP="00E16AB9">
            <w:pPr>
              <w:jc w:val="center"/>
              <w:rPr>
                <w:rFonts w:ascii="Verdana" w:hAnsi="Verdana"/>
                <w:b/>
                <w:sz w:val="18"/>
                <w:szCs w:val="16"/>
              </w:rPr>
            </w:pPr>
            <w:r>
              <w:rPr>
                <w:rFonts w:ascii="Verdana" w:hAnsi="Verdana"/>
                <w:b/>
                <w:sz w:val="18"/>
                <w:szCs w:val="16"/>
              </w:rPr>
              <w:t>3</w:t>
            </w:r>
          </w:p>
          <w:p w:rsidR="00B8244E" w:rsidRPr="001B710C" w:rsidRDefault="00B8244E"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244E" w:rsidRDefault="00B8244E" w:rsidP="00E16AB9">
            <w:pPr>
              <w:jc w:val="center"/>
              <w:rPr>
                <w:rFonts w:ascii="Verdana" w:hAnsi="Verdana"/>
                <w:b/>
                <w:sz w:val="18"/>
                <w:szCs w:val="16"/>
              </w:rPr>
            </w:pPr>
            <w:r>
              <w:rPr>
                <w:rFonts w:ascii="Verdana" w:hAnsi="Verdana"/>
                <w:b/>
                <w:sz w:val="18"/>
                <w:szCs w:val="16"/>
              </w:rPr>
              <w:t>2</w:t>
            </w:r>
          </w:p>
          <w:p w:rsidR="00B8244E" w:rsidRPr="001B710C" w:rsidRDefault="00B8244E"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8244E" w:rsidRDefault="00B8244E" w:rsidP="00E16AB9">
            <w:pPr>
              <w:jc w:val="center"/>
              <w:rPr>
                <w:rFonts w:ascii="Verdana" w:hAnsi="Verdana"/>
                <w:b/>
                <w:sz w:val="18"/>
                <w:szCs w:val="16"/>
              </w:rPr>
            </w:pPr>
            <w:r>
              <w:rPr>
                <w:rFonts w:ascii="Verdana" w:hAnsi="Verdana"/>
                <w:b/>
                <w:sz w:val="18"/>
                <w:szCs w:val="16"/>
              </w:rPr>
              <w:t>1</w:t>
            </w:r>
          </w:p>
          <w:p w:rsidR="00B8244E" w:rsidRPr="001B710C" w:rsidRDefault="00B8244E"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244E"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8244E" w:rsidRPr="003E46B3" w:rsidRDefault="00B8244E"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8244E" w:rsidRPr="003E46B3" w:rsidRDefault="00B8244E"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8244E"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8244E" w:rsidRPr="001B710C" w:rsidRDefault="00B8244E"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8244E" w:rsidRPr="003E46B3" w:rsidRDefault="00B8244E"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1"/>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8244E" w:rsidRPr="002604AB" w:rsidRDefault="00B8244E"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B8244E" w:rsidRPr="002604AB" w:rsidRDefault="00B8244E" w:rsidP="00B8244E">
      <w:pPr>
        <w:rPr>
          <w:rFonts w:ascii="Verdana" w:hAnsi="Verdana"/>
          <w:sz w:val="16"/>
          <w:szCs w:val="16"/>
        </w:rPr>
      </w:pPr>
    </w:p>
    <w:p w:rsidR="00B8244E" w:rsidRPr="002604AB" w:rsidRDefault="00B8244E" w:rsidP="00B8244E">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8244E" w:rsidRPr="002604AB" w:rsidRDefault="00B8244E" w:rsidP="00B8244E">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8244E" w:rsidRDefault="00B8244E" w:rsidP="00B8244E"/>
    <w:p w:rsidR="00B8244E" w:rsidRPr="000B1071" w:rsidRDefault="00B8244E" w:rsidP="00B8244E">
      <w:pPr>
        <w:tabs>
          <w:tab w:val="left" w:pos="6825"/>
        </w:tabs>
        <w:outlineLvl w:val="0"/>
      </w:pPr>
    </w:p>
    <w:p w:rsidR="00B8244E" w:rsidRDefault="00B8244E">
      <w:pPr>
        <w:spacing w:after="200"/>
      </w:pPr>
      <w:r>
        <w:br w:type="page"/>
      </w:r>
    </w:p>
    <w:p w:rsidR="00BC28A1" w:rsidRDefault="00BC28A1">
      <w:pPr>
        <w:spacing w:after="200"/>
      </w:pPr>
    </w:p>
    <w:p w:rsidR="00BC28A1" w:rsidRPr="002604AB" w:rsidRDefault="00BC28A1" w:rsidP="00BC28A1">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24960" behindDoc="0" locked="0" layoutInCell="1" allowOverlap="1" wp14:anchorId="2717F805" wp14:editId="2DBD75A4">
                <wp:simplePos x="0" y="0"/>
                <wp:positionH relativeFrom="column">
                  <wp:posOffset>1413510</wp:posOffset>
                </wp:positionH>
                <wp:positionV relativeFrom="paragraph">
                  <wp:posOffset>-379730</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 o:spid="_x0000_s1026" type="#_x0000_t202" style="position:absolute;margin-left:111.3pt;margin-top:-29.9pt;width:256.4pt;height:79.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9hLg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" strokecolor="white">
                <v:textbo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v:textbox>
              </v:shape>
            </w:pict>
          </mc:Fallback>
        </mc:AlternateContent>
      </w:r>
      <w:r w:rsidRPr="002604AB">
        <w:rPr>
          <w:rFonts w:ascii="Verdana" w:hAnsi="Verdana"/>
          <w:b/>
          <w:sz w:val="16"/>
          <w:szCs w:val="16"/>
        </w:rPr>
        <w:t xml:space="preserve">    </w:t>
      </w: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28A1" w:rsidRPr="002604AB" w:rsidTr="00BC28A1">
        <w:tc>
          <w:tcPr>
            <w:tcW w:w="1951" w:type="dxa"/>
            <w:vAlign w:val="center"/>
          </w:tcPr>
          <w:p w:rsidR="00BC28A1" w:rsidRPr="002604AB" w:rsidRDefault="00BC28A1" w:rsidP="00BC28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C28A1" w:rsidRPr="002604AB" w:rsidRDefault="00BC28A1" w:rsidP="00BC28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2" w:name="Açılır2"/>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bookmarkEnd w:id="2"/>
          </w:p>
        </w:tc>
      </w:tr>
    </w:tbl>
    <w:p w:rsidR="00BC28A1" w:rsidRPr="009B0EC0" w:rsidRDefault="00BC28A1" w:rsidP="00BC28A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28A1" w:rsidRPr="002604AB" w:rsidTr="00BC28A1">
        <w:trPr>
          <w:trHeight w:val="338"/>
        </w:trPr>
        <w:tc>
          <w:tcPr>
            <w:tcW w:w="10173" w:type="dxa"/>
            <w:gridSpan w:val="4"/>
            <w:vAlign w:val="center"/>
          </w:tcPr>
          <w:p w:rsidR="00BC28A1" w:rsidRPr="002604AB" w:rsidRDefault="00BC28A1" w:rsidP="00BC28A1">
            <w:pPr>
              <w:jc w:val="center"/>
              <w:outlineLvl w:val="0"/>
              <w:rPr>
                <w:rFonts w:ascii="Verdana" w:hAnsi="Verdana"/>
                <w:sz w:val="16"/>
                <w:szCs w:val="16"/>
              </w:rPr>
            </w:pPr>
            <w:r w:rsidRPr="009B0EC0">
              <w:rPr>
                <w:rFonts w:ascii="Verdana" w:hAnsi="Verdana"/>
                <w:b/>
                <w:sz w:val="18"/>
                <w:szCs w:val="16"/>
              </w:rPr>
              <w:t>DERSİN</w:t>
            </w:r>
          </w:p>
        </w:tc>
      </w:tr>
      <w:tr w:rsidR="00BC28A1" w:rsidRPr="002604AB" w:rsidTr="00BC28A1">
        <w:tc>
          <w:tcPr>
            <w:tcW w:w="1668"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505012504</w:t>
            </w:r>
          </w:p>
        </w:tc>
        <w:tc>
          <w:tcPr>
            <w:tcW w:w="1559"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bookmarkStart w:id="3" w:name="D2"/>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Bahçe Bitkilerinde Abiyotik Stres Fizyolojisi</w:t>
            </w:r>
            <w:r>
              <w:rPr>
                <w:rFonts w:ascii="Verdana" w:hAnsi="Verdana"/>
                <w:sz w:val="16"/>
                <w:szCs w:val="16"/>
              </w:rPr>
              <w:fldChar w:fldCharType="end"/>
            </w:r>
            <w:bookmarkEnd w:id="3"/>
            <w:bookmarkEnd w:id="4"/>
          </w:p>
        </w:tc>
      </w:tr>
    </w:tbl>
    <w:p w:rsidR="00BC28A1" w:rsidRPr="002604AB" w:rsidRDefault="00BC28A1" w:rsidP="00BC28A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28A1" w:rsidRPr="002604AB" w:rsidTr="00BC28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28A1" w:rsidRPr="009B0EC0" w:rsidRDefault="00BC28A1" w:rsidP="00BC28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DİLİ</w:t>
            </w:r>
          </w:p>
        </w:tc>
      </w:tr>
      <w:tr w:rsidR="00BC28A1" w:rsidRPr="002604AB" w:rsidTr="00BC28A1">
        <w:trPr>
          <w:trHeight w:val="382"/>
        </w:trPr>
        <w:tc>
          <w:tcPr>
            <w:tcW w:w="1079" w:type="dxa"/>
            <w:vMerge/>
            <w:tcBorders>
              <w:top w:val="single" w:sz="4" w:space="0" w:color="auto"/>
              <w:left w:val="single" w:sz="12" w:space="0" w:color="auto"/>
              <w:bottom w:val="single" w:sz="4" w:space="0" w:color="auto"/>
              <w:right w:val="single" w:sz="12" w:space="0" w:color="auto"/>
            </w:tcBorders>
          </w:tcPr>
          <w:p w:rsidR="00BC28A1" w:rsidRPr="002604AB" w:rsidRDefault="00BC28A1" w:rsidP="00BC28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28A1" w:rsidRPr="002604AB" w:rsidRDefault="00BC28A1" w:rsidP="00BC28A1">
            <w:pPr>
              <w:jc w:val="center"/>
              <w:rPr>
                <w:rFonts w:ascii="Verdana" w:hAnsi="Verdana"/>
                <w:b/>
                <w:sz w:val="16"/>
                <w:szCs w:val="16"/>
              </w:rPr>
            </w:pPr>
          </w:p>
        </w:tc>
        <w:tc>
          <w:tcPr>
            <w:tcW w:w="709" w:type="dxa"/>
            <w:vMerge/>
            <w:tcBorders>
              <w:bottom w:val="single" w:sz="4" w:space="0" w:color="auto"/>
            </w:tcBorders>
            <w:vAlign w:val="center"/>
          </w:tcPr>
          <w:p w:rsidR="00BC28A1" w:rsidRPr="002604AB" w:rsidRDefault="00BC28A1" w:rsidP="00BC28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28A1" w:rsidRPr="002604AB" w:rsidRDefault="00BC28A1" w:rsidP="00BC28A1">
            <w:pPr>
              <w:jc w:val="center"/>
              <w:rPr>
                <w:rFonts w:ascii="Verdana" w:hAnsi="Verdana"/>
                <w:b/>
                <w:sz w:val="16"/>
                <w:szCs w:val="16"/>
              </w:rPr>
            </w:pPr>
          </w:p>
        </w:tc>
        <w:tc>
          <w:tcPr>
            <w:tcW w:w="2552" w:type="dxa"/>
            <w:vMerge/>
            <w:tcBorders>
              <w:bottom w:val="single" w:sz="4" w:space="0" w:color="auto"/>
            </w:tcBorders>
            <w:vAlign w:val="center"/>
          </w:tcPr>
          <w:p w:rsidR="00BC28A1" w:rsidRPr="002604AB" w:rsidRDefault="00BC28A1" w:rsidP="00BC28A1">
            <w:pPr>
              <w:jc w:val="center"/>
              <w:rPr>
                <w:rFonts w:ascii="Verdana" w:hAnsi="Verdana"/>
                <w:b/>
                <w:sz w:val="16"/>
                <w:szCs w:val="16"/>
              </w:rPr>
            </w:pPr>
          </w:p>
        </w:tc>
      </w:tr>
      <w:tr w:rsidR="00BC28A1" w:rsidRPr="002604AB" w:rsidTr="00BC28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28A1" w:rsidRPr="009B0EC0" w:rsidRDefault="00BC28A1" w:rsidP="00BC28A1">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Zorunlu</w:t>
            </w:r>
          </w:p>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28A1" w:rsidRPr="002604AB" w:rsidRDefault="00BC28A1" w:rsidP="00BC28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28A1" w:rsidRPr="002604AB" w:rsidRDefault="00BC28A1" w:rsidP="00BC28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bookmarkEnd w:id="7"/>
          </w:p>
        </w:tc>
      </w:tr>
      <w:tr w:rsidR="00BC28A1" w:rsidRPr="002604AB" w:rsidTr="00BC28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28A1" w:rsidRPr="009B0EC0" w:rsidRDefault="00BC28A1" w:rsidP="00BC28A1">
            <w:pPr>
              <w:jc w:val="center"/>
              <w:rPr>
                <w:rFonts w:ascii="Verdana" w:hAnsi="Verdana"/>
                <w:b/>
                <w:sz w:val="18"/>
                <w:szCs w:val="16"/>
              </w:rPr>
            </w:pPr>
            <w:r w:rsidRPr="009B0EC0">
              <w:rPr>
                <w:rFonts w:ascii="Verdana" w:hAnsi="Verdana"/>
                <w:b/>
                <w:sz w:val="18"/>
                <w:szCs w:val="16"/>
              </w:rPr>
              <w:t>KREDİ DAĞILIMI</w:t>
            </w:r>
          </w:p>
          <w:p w:rsidR="00BC28A1" w:rsidRDefault="00BC28A1" w:rsidP="00BC28A1">
            <w:pPr>
              <w:jc w:val="center"/>
              <w:rPr>
                <w:rFonts w:ascii="Verdana" w:hAnsi="Verdana"/>
                <w:b/>
                <w:sz w:val="16"/>
                <w:szCs w:val="16"/>
              </w:rPr>
            </w:pPr>
            <w:r>
              <w:rPr>
                <w:rFonts w:ascii="Verdana" w:hAnsi="Verdana"/>
                <w:b/>
                <w:sz w:val="16"/>
                <w:szCs w:val="16"/>
              </w:rPr>
              <w:t>Dersin kredisini aşağıya işleyiniz.</w:t>
            </w:r>
          </w:p>
          <w:p w:rsidR="00BC28A1" w:rsidRPr="002604AB" w:rsidRDefault="00BC28A1" w:rsidP="00BC28A1">
            <w:pPr>
              <w:jc w:val="center"/>
              <w:rPr>
                <w:rFonts w:ascii="Verdana" w:hAnsi="Verdana"/>
                <w:b/>
                <w:sz w:val="16"/>
                <w:szCs w:val="16"/>
              </w:rPr>
            </w:pPr>
            <w:r>
              <w:rPr>
                <w:rFonts w:ascii="Verdana" w:hAnsi="Verdana"/>
                <w:b/>
                <w:sz w:val="16"/>
                <w:szCs w:val="16"/>
              </w:rPr>
              <w:t xml:space="preserve"> (Gerekli görürseniz krediyi paylaştırınız.)</w:t>
            </w:r>
          </w:p>
        </w:tc>
      </w:tr>
      <w:tr w:rsidR="00BC28A1" w:rsidRPr="002604AB" w:rsidTr="00BC28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28A1" w:rsidRPr="002604AB" w:rsidRDefault="00BC28A1" w:rsidP="00BC28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28A1" w:rsidRPr="002604AB" w:rsidTr="00BC28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bookmarkEnd w:id="9"/>
          </w:p>
        </w:tc>
      </w:tr>
      <w:tr w:rsidR="00BC28A1" w:rsidRPr="002604AB" w:rsidTr="00BC28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DEĞERLENDİRME ÖLÇÜTLERİ</w:t>
            </w:r>
          </w:p>
        </w:tc>
      </w:tr>
      <w:tr w:rsidR="00BC28A1" w:rsidRPr="002604AB" w:rsidTr="00BC28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28A1" w:rsidRDefault="00BC28A1" w:rsidP="00BC28A1">
            <w:pPr>
              <w:jc w:val="center"/>
              <w:rPr>
                <w:rFonts w:ascii="Verdana" w:hAnsi="Verdana"/>
                <w:b/>
                <w:sz w:val="16"/>
                <w:szCs w:val="16"/>
              </w:rPr>
            </w:pPr>
            <w:r w:rsidRPr="002604AB">
              <w:rPr>
                <w:rFonts w:ascii="Verdana" w:hAnsi="Verdana"/>
                <w:b/>
                <w:sz w:val="16"/>
                <w:szCs w:val="16"/>
              </w:rPr>
              <w:t>YARIYIL İÇİ</w:t>
            </w:r>
          </w:p>
          <w:p w:rsidR="00BC28A1" w:rsidRPr="002604AB" w:rsidRDefault="00BC28A1" w:rsidP="00BC28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28A1" w:rsidRPr="002604AB" w:rsidTr="00BC28A1">
        <w:trPr>
          <w:trHeight w:val="27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BC28A1" w:rsidRPr="002604AB" w:rsidRDefault="00BC28A1" w:rsidP="00BC28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C28A1" w:rsidRPr="002604AB" w:rsidRDefault="00BC28A1" w:rsidP="00BC28A1">
            <w:pPr>
              <w:jc w:val="center"/>
              <w:rPr>
                <w:rFonts w:ascii="Verdana" w:hAnsi="Verdana"/>
                <w:sz w:val="16"/>
                <w:szCs w:val="16"/>
                <w:highlight w:val="yellow"/>
              </w:rPr>
            </w:pP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bottom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28A1" w:rsidRPr="00FA4020" w:rsidRDefault="00BC28A1" w:rsidP="00BC28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28A1" w:rsidRPr="002604AB" w:rsidTr="007E4C3D">
        <w:trPr>
          <w:trHeight w:val="26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28A1" w:rsidRPr="002604AB" w:rsidTr="007E4C3D">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45DE">
              <w:rPr>
                <w:rFonts w:ascii="Verdana" w:hAnsi="Verdana"/>
                <w:noProof/>
                <w:sz w:val="16"/>
                <w:szCs w:val="16"/>
              </w:rPr>
              <w:t>Stresin çeşitleri, etkileri ile strese dayanıklılık ve tolerans konuları.</w:t>
            </w:r>
            <w:r w:rsidRPr="00A83CA8">
              <w:rPr>
                <w:rFonts w:ascii="Verdana" w:hAnsi="Verdana"/>
                <w:sz w:val="16"/>
                <w:szCs w:val="16"/>
              </w:rPr>
              <w:fldChar w:fldCharType="end"/>
            </w:r>
          </w:p>
        </w:tc>
      </w:tr>
      <w:tr w:rsidR="00BC28A1" w:rsidRPr="002604AB" w:rsidTr="00BC28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45DE">
              <w:rPr>
                <w:rFonts w:ascii="Verdana" w:hAnsi="Verdana"/>
                <w:noProof/>
                <w:sz w:val="16"/>
                <w:szCs w:val="16"/>
              </w:rPr>
              <w:t xml:space="preserve">Stresin tanımı, stres oluşturan </w:t>
            </w:r>
            <w:r>
              <w:rPr>
                <w:rFonts w:ascii="Verdana" w:hAnsi="Verdana"/>
                <w:noProof/>
                <w:sz w:val="16"/>
                <w:szCs w:val="16"/>
              </w:rPr>
              <w:t>a</w:t>
            </w:r>
            <w:r w:rsidRPr="00C845DE">
              <w:rPr>
                <w:rFonts w:ascii="Verdana" w:hAnsi="Verdana"/>
                <w:noProof/>
                <w:sz w:val="16"/>
                <w:szCs w:val="16"/>
              </w:rPr>
              <w:t>biyotik faktörlerin (su, tuz, soğuk, don, yüksek sıcaklık, iyon, ışık, oksijen, hava kirliliği, ağır metal ile hastalık ve zararlı stresleri) bitkilerdeki etkileri yanında strese dayanıklılık ve tolerans konuları işlenmektedir.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meyvelerdeki stres kavramlarını ve etki mekanizmalarını öğrenirler.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C845DE" w:rsidRDefault="00BC28A1" w:rsidP="00BC28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45DE">
              <w:rPr>
                <w:rFonts w:ascii="Verdana" w:hAnsi="Verdana"/>
                <w:noProof/>
                <w:sz w:val="16"/>
                <w:szCs w:val="16"/>
              </w:rPr>
              <w:t>Stres kavramlarını öğrenir.</w:t>
            </w:r>
          </w:p>
          <w:p w:rsidR="00BC28A1" w:rsidRPr="00C845DE" w:rsidRDefault="00BC28A1" w:rsidP="00BC28A1">
            <w:pPr>
              <w:tabs>
                <w:tab w:val="left" w:pos="7800"/>
              </w:tabs>
              <w:rPr>
                <w:rFonts w:ascii="Verdana" w:hAnsi="Verdana"/>
                <w:noProof/>
                <w:sz w:val="16"/>
                <w:szCs w:val="16"/>
              </w:rPr>
            </w:pPr>
            <w:r w:rsidRPr="00C845DE">
              <w:rPr>
                <w:rFonts w:ascii="Verdana" w:hAnsi="Verdana"/>
                <w:noProof/>
                <w:sz w:val="16"/>
                <w:szCs w:val="16"/>
              </w:rPr>
              <w:t>Stresin bitkilere etkilerini öğrenir.</w:t>
            </w:r>
          </w:p>
          <w:p w:rsidR="00BC28A1" w:rsidRPr="00C845DE" w:rsidRDefault="00BC28A1" w:rsidP="00BC28A1">
            <w:pPr>
              <w:tabs>
                <w:tab w:val="left" w:pos="7800"/>
              </w:tabs>
              <w:rPr>
                <w:rFonts w:ascii="Verdana" w:hAnsi="Verdana"/>
                <w:noProof/>
                <w:sz w:val="16"/>
                <w:szCs w:val="16"/>
              </w:rPr>
            </w:pPr>
            <w:r w:rsidRPr="00C845DE">
              <w:rPr>
                <w:rFonts w:ascii="Verdana" w:hAnsi="Verdana"/>
                <w:noProof/>
                <w:sz w:val="16"/>
                <w:szCs w:val="16"/>
              </w:rPr>
              <w:t>Stres çeşitlerini ve etki mekanizmalarını öğrenir.</w:t>
            </w:r>
          </w:p>
          <w:p w:rsidR="00BC28A1" w:rsidRPr="00E3546D" w:rsidRDefault="00BC28A1" w:rsidP="00BC28A1">
            <w:pPr>
              <w:tabs>
                <w:tab w:val="left" w:pos="7800"/>
              </w:tabs>
              <w:rPr>
                <w:rFonts w:ascii="Verdana" w:hAnsi="Verdana"/>
                <w:sz w:val="16"/>
                <w:szCs w:val="16"/>
              </w:rPr>
            </w:pPr>
            <w:r w:rsidRPr="00C845DE">
              <w:rPr>
                <w:rFonts w:ascii="Verdana" w:hAnsi="Verdana"/>
                <w:noProof/>
                <w:sz w:val="16"/>
                <w:szCs w:val="16"/>
              </w:rPr>
              <w:t>Strese dayanımın fizyolojisini öğrenir.</w:t>
            </w:r>
            <w:r>
              <w:rPr>
                <w:rFonts w:ascii="Verdana" w:hAnsi="Verdana"/>
                <w:sz w:val="16"/>
                <w:szCs w:val="16"/>
              </w:rPr>
              <w:fldChar w:fldCharType="end"/>
            </w:r>
            <w:bookmarkEnd w:id="11"/>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6849DA" w:rsidRDefault="00BC28A1" w:rsidP="00BC28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845DE">
              <w:rPr>
                <w:rFonts w:ascii="Verdana" w:hAnsi="Verdana"/>
                <w:b w:val="0"/>
                <w:noProof/>
                <w:sz w:val="16"/>
                <w:szCs w:val="16"/>
              </w:rPr>
              <w:t>Bitkilerde stres ile ilgili kitaplar Konu ile ilgili makaleler Konuyla ilgili PPT sunular</w:t>
            </w:r>
            <w:r w:rsidRPr="006849DA">
              <w:rPr>
                <w:rFonts w:ascii="Verdana" w:hAnsi="Verdana"/>
                <w:b w:val="0"/>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6849DA" w:rsidRDefault="00BC28A1" w:rsidP="00BC28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BC28A1" w:rsidRPr="002604AB" w:rsidRDefault="00BC28A1" w:rsidP="00BC28A1">
      <w:pPr>
        <w:rPr>
          <w:rFonts w:ascii="Verdana" w:hAnsi="Verdana"/>
          <w:sz w:val="16"/>
          <w:szCs w:val="16"/>
        </w:rPr>
        <w:sectPr w:rsidR="00BC28A1"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C28A1" w:rsidRPr="002604AB" w:rsidTr="00BC28A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DERSİN HAFTALIK PLANI</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rPr>
                <w:rFonts w:ascii="Verdana" w:hAnsi="Verdana"/>
                <w:b/>
                <w:sz w:val="20"/>
                <w:szCs w:val="16"/>
              </w:rPr>
            </w:pPr>
            <w:r w:rsidRPr="002604AB">
              <w:rPr>
                <w:rFonts w:ascii="Verdana" w:hAnsi="Verdana"/>
                <w:b/>
                <w:sz w:val="20"/>
                <w:szCs w:val="16"/>
              </w:rPr>
              <w:t>İŞLENEN KONULAR</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bookmarkStart w:id="12" w:name="Metin4"/>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 kavramları</w:t>
            </w:r>
            <w:r w:rsidRPr="000F0ADC">
              <w:rPr>
                <w:rFonts w:ascii="Verdana" w:hAnsi="Verdana"/>
                <w:sz w:val="16"/>
                <w:szCs w:val="16"/>
              </w:rPr>
              <w:fldChar w:fldCharType="end"/>
            </w:r>
            <w:bookmarkEnd w:id="12"/>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 çeşitleri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Kuraklık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Kuraklık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Tuz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Tuz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Yüksek sıcaklık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Ara Sınav</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EA4C1D">
              <w:rPr>
                <w:rFonts w:ascii="Verdana" w:hAnsi="Verdana"/>
                <w:sz w:val="16"/>
                <w:szCs w:val="16"/>
              </w:rPr>
              <w:t>Düşük sıcaklık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EA4C1D">
              <w:rPr>
                <w:rFonts w:ascii="Verdana" w:hAnsi="Verdana"/>
                <w:sz w:val="16"/>
                <w:szCs w:val="16"/>
              </w:rPr>
              <w:t>Işık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sz w:val="16"/>
                <w:szCs w:val="16"/>
              </w:rPr>
              <w:t>Su taşkını ve oksidatif stres</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Hava kirliliği stresi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Strese dayanıklılık ıslahı ve uygulamalar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Strese dayanıklılık ıslahı ve uygulamalar</w:t>
            </w:r>
            <w:r w:rsidRPr="000F0ADC">
              <w:rPr>
                <w:rFonts w:ascii="Verdana" w:hAnsi="Verdana"/>
                <w:sz w:val="16"/>
                <w:szCs w:val="16"/>
              </w:rPr>
              <w:fldChar w:fldCharType="end"/>
            </w:r>
          </w:p>
        </w:tc>
      </w:tr>
      <w:tr w:rsidR="00BC28A1" w:rsidRPr="002604AB" w:rsidTr="00BC28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28A1" w:rsidRPr="002604AB" w:rsidRDefault="00BC28A1" w:rsidP="00BC28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28A1" w:rsidRPr="002604AB" w:rsidRDefault="00BC28A1" w:rsidP="00BC28A1">
      <w:pPr>
        <w:rPr>
          <w:rFonts w:ascii="Verdana" w:hAnsi="Verdana"/>
          <w:sz w:val="16"/>
          <w:szCs w:val="16"/>
        </w:rPr>
      </w:pPr>
    </w:p>
    <w:p w:rsidR="00BC28A1" w:rsidRPr="002604AB" w:rsidRDefault="00BC28A1" w:rsidP="00BC28A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28A1" w:rsidRPr="002604AB" w:rsidTr="00BC28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C28A1" w:rsidRPr="002604AB" w:rsidRDefault="00BC28A1" w:rsidP="00BC28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t>Katkı Düzeyi</w:t>
            </w:r>
          </w:p>
        </w:tc>
      </w:tr>
      <w:tr w:rsidR="00BC28A1" w:rsidRPr="002604AB" w:rsidTr="00BC28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3</w:t>
            </w:r>
          </w:p>
          <w:p w:rsidR="00BC28A1" w:rsidRPr="001B710C" w:rsidRDefault="00BC28A1" w:rsidP="00BC28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2</w:t>
            </w:r>
          </w:p>
          <w:p w:rsidR="00BC28A1" w:rsidRPr="001B710C" w:rsidRDefault="00BC28A1" w:rsidP="00BC28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1</w:t>
            </w:r>
          </w:p>
          <w:p w:rsidR="00BC28A1" w:rsidRPr="001B710C" w:rsidRDefault="00BC28A1" w:rsidP="00BC28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28A1" w:rsidRPr="002604AB" w:rsidTr="00BC28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5"/>
          </w:p>
        </w:tc>
      </w:tr>
      <w:tr w:rsidR="00BC28A1" w:rsidRPr="002604AB" w:rsidTr="00BC28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8"/>
          </w:p>
        </w:tc>
      </w:tr>
      <w:tr w:rsidR="00BC28A1" w:rsidRPr="002604AB" w:rsidTr="00BC28A1">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1"/>
          </w:p>
        </w:tc>
      </w:tr>
      <w:tr w:rsidR="00BC28A1" w:rsidRPr="002604AB" w:rsidTr="00BC28A1">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4"/>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7"/>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0"/>
          </w:p>
        </w:tc>
      </w:tr>
      <w:tr w:rsidR="00BC28A1" w:rsidRPr="002604AB" w:rsidTr="00BC28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3"/>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6"/>
          </w:p>
        </w:tc>
      </w:tr>
      <w:tr w:rsidR="00BC28A1" w:rsidRPr="002604AB" w:rsidTr="00BC28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39"/>
          </w:p>
        </w:tc>
      </w:tr>
    </w:tbl>
    <w:p w:rsidR="00BC28A1" w:rsidRPr="002604AB" w:rsidRDefault="00BC28A1" w:rsidP="00BC28A1">
      <w:pPr>
        <w:rPr>
          <w:rFonts w:ascii="Verdana" w:hAnsi="Verdana"/>
          <w:sz w:val="16"/>
          <w:szCs w:val="16"/>
        </w:rPr>
      </w:pPr>
    </w:p>
    <w:p w:rsidR="00BC28A1" w:rsidRPr="002604AB" w:rsidRDefault="00BC28A1" w:rsidP="00BC28A1">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C28A1" w:rsidRDefault="00BC28A1" w:rsidP="00BC28A1">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C28A1" w:rsidRDefault="00BC28A1">
      <w:pPr>
        <w:spacing w:after="200"/>
        <w:rPr>
          <w:rFonts w:ascii="Verdana" w:hAnsi="Verdana"/>
          <w:sz w:val="18"/>
          <w:szCs w:val="16"/>
        </w:rPr>
      </w:pPr>
      <w:r>
        <w:rPr>
          <w:rFonts w:ascii="Verdana" w:hAnsi="Verdana"/>
          <w:sz w:val="18"/>
          <w:szCs w:val="16"/>
        </w:rPr>
        <w:br w:type="page"/>
      </w:r>
    </w:p>
    <w:p w:rsidR="00BC28A1" w:rsidRPr="002604AB" w:rsidRDefault="00BC28A1" w:rsidP="00BC28A1">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30080" behindDoc="0" locked="0" layoutInCell="1" allowOverlap="1" wp14:anchorId="2717F805" wp14:editId="2DBD75A4">
                <wp:simplePos x="0" y="0"/>
                <wp:positionH relativeFrom="column">
                  <wp:posOffset>1356360</wp:posOffset>
                </wp:positionH>
                <wp:positionV relativeFrom="paragraph">
                  <wp:posOffset>-558165</wp:posOffset>
                </wp:positionV>
                <wp:extent cx="3256280" cy="1015365"/>
                <wp:effectExtent l="0" t="0" r="2032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 o:spid="_x0000_s1027" type="#_x0000_t202" style="position:absolute;margin-left:106.8pt;margin-top:-43.95pt;width:256.4pt;height:79.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" strokecolor="white">
                <v:textbo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v:textbox>
              </v:shape>
            </w:pict>
          </mc:Fallback>
        </mc:AlternateContent>
      </w:r>
      <w:r w:rsidRPr="002604AB">
        <w:rPr>
          <w:rFonts w:ascii="Verdana" w:hAnsi="Verdana"/>
          <w:b/>
          <w:sz w:val="16"/>
          <w:szCs w:val="16"/>
        </w:rPr>
        <w:t xml:space="preserve">   </w:t>
      </w: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28A1" w:rsidRPr="002604AB" w:rsidTr="00BC28A1">
        <w:tc>
          <w:tcPr>
            <w:tcW w:w="1951" w:type="dxa"/>
            <w:vAlign w:val="center"/>
          </w:tcPr>
          <w:p w:rsidR="00BC28A1" w:rsidRPr="002604AB" w:rsidRDefault="00BC28A1" w:rsidP="00BC28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C28A1" w:rsidRPr="002604AB" w:rsidRDefault="00BC28A1" w:rsidP="00BC28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BC28A1" w:rsidRPr="009B0EC0" w:rsidRDefault="00BC28A1" w:rsidP="00BC28A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28A1" w:rsidRPr="002604AB" w:rsidTr="007E4C3D">
        <w:trPr>
          <w:trHeight w:val="281"/>
        </w:trPr>
        <w:tc>
          <w:tcPr>
            <w:tcW w:w="10173" w:type="dxa"/>
            <w:gridSpan w:val="4"/>
            <w:vAlign w:val="center"/>
          </w:tcPr>
          <w:p w:rsidR="00BC28A1" w:rsidRPr="002604AB" w:rsidRDefault="00BC28A1" w:rsidP="00BC28A1">
            <w:pPr>
              <w:jc w:val="center"/>
              <w:outlineLvl w:val="0"/>
              <w:rPr>
                <w:rFonts w:ascii="Verdana" w:hAnsi="Verdana"/>
                <w:sz w:val="16"/>
                <w:szCs w:val="16"/>
              </w:rPr>
            </w:pPr>
            <w:r w:rsidRPr="009B0EC0">
              <w:rPr>
                <w:rFonts w:ascii="Verdana" w:hAnsi="Verdana"/>
                <w:b/>
                <w:sz w:val="18"/>
                <w:szCs w:val="16"/>
              </w:rPr>
              <w:t>DERSİN</w:t>
            </w:r>
          </w:p>
        </w:tc>
      </w:tr>
      <w:tr w:rsidR="00BC28A1" w:rsidRPr="002604AB" w:rsidTr="00BC28A1">
        <w:tc>
          <w:tcPr>
            <w:tcW w:w="1668"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505012507</w:t>
            </w:r>
          </w:p>
        </w:tc>
        <w:tc>
          <w:tcPr>
            <w:tcW w:w="1559"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bookmarkStart w:id="40"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Bahçe Bitkilerinde Dihaploidizasyon</w:t>
            </w:r>
            <w:r>
              <w:rPr>
                <w:rFonts w:ascii="Verdana" w:hAnsi="Verdana"/>
                <w:sz w:val="16"/>
                <w:szCs w:val="16"/>
              </w:rPr>
              <w:fldChar w:fldCharType="end"/>
            </w:r>
            <w:bookmarkEnd w:id="40"/>
          </w:p>
        </w:tc>
      </w:tr>
    </w:tbl>
    <w:p w:rsidR="00BC28A1" w:rsidRPr="002604AB" w:rsidRDefault="00BC28A1" w:rsidP="00BC28A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28A1" w:rsidRPr="002604AB" w:rsidTr="00BC28A1">
        <w:trPr>
          <w:trHeight w:val="266"/>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28A1" w:rsidRPr="009B0EC0" w:rsidRDefault="00BC28A1" w:rsidP="00BC28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DİLİ</w:t>
            </w:r>
          </w:p>
        </w:tc>
      </w:tr>
      <w:tr w:rsidR="00BC28A1" w:rsidRPr="002604AB" w:rsidTr="00BC28A1">
        <w:trPr>
          <w:trHeight w:val="150"/>
        </w:trPr>
        <w:tc>
          <w:tcPr>
            <w:tcW w:w="1079" w:type="dxa"/>
            <w:vMerge/>
            <w:tcBorders>
              <w:top w:val="single" w:sz="4" w:space="0" w:color="auto"/>
              <w:left w:val="single" w:sz="12" w:space="0" w:color="auto"/>
              <w:bottom w:val="single" w:sz="4" w:space="0" w:color="auto"/>
              <w:right w:val="single" w:sz="12" w:space="0" w:color="auto"/>
            </w:tcBorders>
          </w:tcPr>
          <w:p w:rsidR="00BC28A1" w:rsidRPr="002604AB" w:rsidRDefault="00BC28A1" w:rsidP="00BC28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28A1" w:rsidRPr="002604AB" w:rsidRDefault="00BC28A1" w:rsidP="00BC28A1">
            <w:pPr>
              <w:jc w:val="center"/>
              <w:rPr>
                <w:rFonts w:ascii="Verdana" w:hAnsi="Verdana"/>
                <w:b/>
                <w:sz w:val="16"/>
                <w:szCs w:val="16"/>
              </w:rPr>
            </w:pPr>
          </w:p>
        </w:tc>
        <w:tc>
          <w:tcPr>
            <w:tcW w:w="709" w:type="dxa"/>
            <w:vMerge/>
            <w:tcBorders>
              <w:bottom w:val="single" w:sz="4" w:space="0" w:color="auto"/>
            </w:tcBorders>
            <w:vAlign w:val="center"/>
          </w:tcPr>
          <w:p w:rsidR="00BC28A1" w:rsidRPr="002604AB" w:rsidRDefault="00BC28A1" w:rsidP="00BC28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28A1" w:rsidRPr="002604AB" w:rsidRDefault="00BC28A1" w:rsidP="00BC28A1">
            <w:pPr>
              <w:jc w:val="center"/>
              <w:rPr>
                <w:rFonts w:ascii="Verdana" w:hAnsi="Verdana"/>
                <w:b/>
                <w:sz w:val="16"/>
                <w:szCs w:val="16"/>
              </w:rPr>
            </w:pPr>
          </w:p>
        </w:tc>
        <w:tc>
          <w:tcPr>
            <w:tcW w:w="2552" w:type="dxa"/>
            <w:vMerge/>
            <w:tcBorders>
              <w:bottom w:val="single" w:sz="4" w:space="0" w:color="auto"/>
            </w:tcBorders>
            <w:vAlign w:val="center"/>
          </w:tcPr>
          <w:p w:rsidR="00BC28A1" w:rsidRPr="002604AB" w:rsidRDefault="00BC28A1" w:rsidP="00BC28A1">
            <w:pPr>
              <w:jc w:val="center"/>
              <w:rPr>
                <w:rFonts w:ascii="Verdana" w:hAnsi="Verdana"/>
                <w:b/>
                <w:sz w:val="16"/>
                <w:szCs w:val="16"/>
              </w:rPr>
            </w:pPr>
          </w:p>
        </w:tc>
      </w:tr>
      <w:tr w:rsidR="00BC28A1" w:rsidRPr="002604AB" w:rsidTr="00BC28A1">
        <w:trPr>
          <w:trHeight w:val="184"/>
        </w:trPr>
        <w:tc>
          <w:tcPr>
            <w:tcW w:w="1079" w:type="dxa"/>
            <w:tcBorders>
              <w:top w:val="single" w:sz="4" w:space="0" w:color="auto"/>
              <w:left w:val="single" w:sz="12" w:space="0" w:color="auto"/>
              <w:bottom w:val="single" w:sz="12" w:space="0" w:color="auto"/>
              <w:right w:val="single" w:sz="12" w:space="0" w:color="auto"/>
            </w:tcBorders>
            <w:vAlign w:val="center"/>
          </w:tcPr>
          <w:p w:rsidR="00BC28A1" w:rsidRPr="009B0EC0" w:rsidRDefault="00BC28A1" w:rsidP="00BC28A1">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Zorunlu</w:t>
            </w:r>
          </w:p>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28A1" w:rsidRPr="002604AB" w:rsidRDefault="00BC28A1" w:rsidP="00BC28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28A1" w:rsidRPr="002604AB" w:rsidRDefault="00BC28A1" w:rsidP="00BC28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28A1" w:rsidRPr="002604AB" w:rsidTr="00BC28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28A1" w:rsidRPr="009B0EC0" w:rsidRDefault="00BC28A1" w:rsidP="00BC28A1">
            <w:pPr>
              <w:jc w:val="center"/>
              <w:rPr>
                <w:rFonts w:ascii="Verdana" w:hAnsi="Verdana"/>
                <w:b/>
                <w:sz w:val="18"/>
                <w:szCs w:val="16"/>
              </w:rPr>
            </w:pPr>
            <w:r w:rsidRPr="009B0EC0">
              <w:rPr>
                <w:rFonts w:ascii="Verdana" w:hAnsi="Verdana"/>
                <w:b/>
                <w:sz w:val="18"/>
                <w:szCs w:val="16"/>
              </w:rPr>
              <w:t>KREDİ DAĞILIMI</w:t>
            </w:r>
          </w:p>
          <w:p w:rsidR="00BC28A1" w:rsidRDefault="00BC28A1" w:rsidP="00BC28A1">
            <w:pPr>
              <w:jc w:val="center"/>
              <w:rPr>
                <w:rFonts w:ascii="Verdana" w:hAnsi="Verdana"/>
                <w:b/>
                <w:sz w:val="16"/>
                <w:szCs w:val="16"/>
              </w:rPr>
            </w:pPr>
            <w:r>
              <w:rPr>
                <w:rFonts w:ascii="Verdana" w:hAnsi="Verdana"/>
                <w:b/>
                <w:sz w:val="16"/>
                <w:szCs w:val="16"/>
              </w:rPr>
              <w:t>Dersin kredisini aşağıya işleyiniz.</w:t>
            </w:r>
          </w:p>
          <w:p w:rsidR="00BC28A1" w:rsidRPr="002604AB" w:rsidRDefault="00BC28A1" w:rsidP="00BC28A1">
            <w:pPr>
              <w:jc w:val="center"/>
              <w:rPr>
                <w:rFonts w:ascii="Verdana" w:hAnsi="Verdana"/>
                <w:b/>
                <w:sz w:val="16"/>
                <w:szCs w:val="16"/>
              </w:rPr>
            </w:pPr>
            <w:r>
              <w:rPr>
                <w:rFonts w:ascii="Verdana" w:hAnsi="Verdana"/>
                <w:b/>
                <w:sz w:val="16"/>
                <w:szCs w:val="16"/>
              </w:rPr>
              <w:t xml:space="preserve"> (Gerekli görürseniz krediyi paylaştırınız.)</w:t>
            </w:r>
          </w:p>
        </w:tc>
      </w:tr>
      <w:tr w:rsidR="00BC28A1" w:rsidRPr="002604AB" w:rsidTr="00BC28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28A1" w:rsidRPr="002604AB" w:rsidRDefault="00BC28A1" w:rsidP="00BC28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28A1" w:rsidRPr="002604AB" w:rsidTr="00BC28A1">
        <w:tblPrEx>
          <w:tblBorders>
            <w:insideH w:val="single" w:sz="6" w:space="0" w:color="auto"/>
            <w:insideV w:val="single" w:sz="6" w:space="0" w:color="auto"/>
          </w:tblBorders>
        </w:tblPrEx>
        <w:trPr>
          <w:trHeight w:val="12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BC28A1" w:rsidRPr="002604AB" w:rsidTr="00BC28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DEĞERLENDİRME ÖLÇÜTLERİ</w:t>
            </w:r>
          </w:p>
        </w:tc>
      </w:tr>
      <w:tr w:rsidR="00BC28A1" w:rsidRPr="002604AB" w:rsidTr="00BC28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28A1" w:rsidRDefault="00BC28A1" w:rsidP="00BC28A1">
            <w:pPr>
              <w:jc w:val="center"/>
              <w:rPr>
                <w:rFonts w:ascii="Verdana" w:hAnsi="Verdana"/>
                <w:b/>
                <w:sz w:val="16"/>
                <w:szCs w:val="16"/>
              </w:rPr>
            </w:pPr>
            <w:r w:rsidRPr="002604AB">
              <w:rPr>
                <w:rFonts w:ascii="Verdana" w:hAnsi="Verdana"/>
                <w:b/>
                <w:sz w:val="16"/>
                <w:szCs w:val="16"/>
              </w:rPr>
              <w:t>YARIYIL İÇİ</w:t>
            </w:r>
          </w:p>
          <w:p w:rsidR="00BC28A1" w:rsidRPr="002604AB" w:rsidRDefault="00BC28A1" w:rsidP="00BC28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28A1" w:rsidRPr="002604AB" w:rsidTr="00BC28A1">
        <w:trPr>
          <w:trHeight w:val="12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28A1" w:rsidRPr="002604AB" w:rsidRDefault="00BC28A1" w:rsidP="00BC28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C28A1" w:rsidRPr="002604AB" w:rsidTr="00BC28A1">
        <w:trPr>
          <w:trHeight w:val="70"/>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55"/>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114"/>
        </w:trPr>
        <w:tc>
          <w:tcPr>
            <w:tcW w:w="3735" w:type="dxa"/>
            <w:gridSpan w:val="5"/>
            <w:vMerge/>
            <w:tcBorders>
              <w:left w:val="single" w:sz="12" w:space="0" w:color="auto"/>
              <w:bottom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28A1" w:rsidRPr="00FA4020" w:rsidRDefault="00BC28A1" w:rsidP="00BC28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28A1" w:rsidRPr="002604AB" w:rsidTr="00BC28A1">
        <w:trPr>
          <w:trHeight w:val="17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28A1" w:rsidRPr="002604AB" w:rsidTr="00BC28A1">
        <w:trPr>
          <w:trHeight w:val="151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4E5CD2" w:rsidRDefault="00BC28A1" w:rsidP="00BC28A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 xml:space="preserve">Haploidi tekniğinin önemi, haploid bitkilerin doğal oluşum yolları, in vitro tekniklerle (anter kültürleri, polen kültürü, mikrospor kültürü, ovul - ovaryum kültürleri, polen ışınlama, vb.) elde edilmesi, elde edilen haploidlerin kromozom katlamaları ile dihaploidizasyonu, ploidi belirlemede kullanılan direkt ve indirekt yöntemler, dihaploid bitkilerin ıslahta kullanılmaları anlatılmaktadır. </w:t>
            </w:r>
          </w:p>
          <w:p w:rsidR="00BC28A1" w:rsidRPr="004E5CD2" w:rsidRDefault="00BC28A1" w:rsidP="00BC28A1">
            <w:pPr>
              <w:rPr>
                <w:rFonts w:ascii="Verdana" w:hAnsi="Verdana"/>
                <w:noProof/>
                <w:sz w:val="16"/>
                <w:szCs w:val="16"/>
              </w:rPr>
            </w:pPr>
            <w:r w:rsidRPr="004E5CD2">
              <w:rPr>
                <w:rFonts w:ascii="Verdana" w:hAnsi="Verdana"/>
                <w:noProof/>
                <w:sz w:val="16"/>
                <w:szCs w:val="16"/>
              </w:rPr>
              <w:t>Ayrıca bu yöntemlerin önemli sebze türlerinde uygulanmasına ilişkin teorik ve pratik bilgiler verilmektedir.</w:t>
            </w:r>
          </w:p>
          <w:p w:rsidR="00BC28A1" w:rsidRPr="002604AB" w:rsidRDefault="00BC28A1" w:rsidP="00BC28A1">
            <w:pPr>
              <w:rPr>
                <w:rFonts w:ascii="Verdana" w:hAnsi="Verdana"/>
                <w:sz w:val="16"/>
                <w:szCs w:val="16"/>
              </w:rPr>
            </w:pPr>
            <w:r w:rsidRPr="004E5CD2">
              <w:rPr>
                <w:rFonts w:ascii="Verdana" w:hAnsi="Verdana"/>
                <w:noProof/>
                <w:sz w:val="16"/>
                <w:szCs w:val="16"/>
              </w:rPr>
              <w:t xml:space="preserve"> </w:t>
            </w:r>
            <w:r w:rsidRPr="00A83CA8">
              <w:rPr>
                <w:rFonts w:ascii="Verdana" w:hAnsi="Verdana"/>
                <w:sz w:val="16"/>
                <w:szCs w:val="16"/>
              </w:rPr>
              <w:fldChar w:fldCharType="end"/>
            </w:r>
          </w:p>
        </w:tc>
      </w:tr>
      <w:tr w:rsidR="00BC28A1" w:rsidRPr="002604AB" w:rsidTr="00BC28A1">
        <w:trPr>
          <w:trHeight w:val="10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4E5CD2" w:rsidRDefault="00BC28A1" w:rsidP="00BC28A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Bu dersin amacı;</w:t>
            </w:r>
          </w:p>
          <w:p w:rsidR="00BC28A1" w:rsidRPr="004E5CD2" w:rsidRDefault="00BC28A1" w:rsidP="00BC28A1">
            <w:pPr>
              <w:rPr>
                <w:rFonts w:ascii="Verdana" w:hAnsi="Verdana"/>
                <w:noProof/>
                <w:sz w:val="16"/>
                <w:szCs w:val="16"/>
              </w:rPr>
            </w:pPr>
            <w:r w:rsidRPr="004E5CD2">
              <w:rPr>
                <w:rFonts w:ascii="Verdana" w:hAnsi="Verdana"/>
                <w:noProof/>
                <w:sz w:val="16"/>
                <w:szCs w:val="16"/>
              </w:rPr>
              <w:t>bitki ıslahında haploidizasyon ve dihaploidizasyon teknikleri ile bu tekniklerin önemli bahçe bitkileri türlerinde  kullanımını detaylı bir şekilde ele almak, konuyla ilgili güncel bilimsel makaleler hakkında bilgi aktarımını sağlamaktır.</w:t>
            </w:r>
          </w:p>
          <w:p w:rsidR="00BC28A1" w:rsidRPr="004E5CD2" w:rsidRDefault="00BC28A1" w:rsidP="00BC28A1">
            <w:pPr>
              <w:rPr>
                <w:rFonts w:ascii="Verdana" w:hAnsi="Verdana"/>
                <w:noProof/>
                <w:sz w:val="16"/>
                <w:szCs w:val="16"/>
              </w:rPr>
            </w:pPr>
            <w:r w:rsidRPr="004E5CD2">
              <w:rPr>
                <w:rFonts w:ascii="Verdana" w:hAnsi="Verdana"/>
                <w:noProof/>
                <w:sz w:val="16"/>
                <w:szCs w:val="16"/>
              </w:rPr>
              <w:t>Ders sonunda öğrencinin dihaploidizasyon  ile ilgili çalışmalarda araştırma yöntemlerini kullanabilmesi amaçlanmıştır.</w:t>
            </w:r>
          </w:p>
          <w:p w:rsidR="00BC28A1" w:rsidRPr="002604AB" w:rsidRDefault="00BC28A1" w:rsidP="00BC28A1">
            <w:pPr>
              <w:rPr>
                <w:rFonts w:ascii="Verdana" w:hAnsi="Verdana"/>
                <w:sz w:val="16"/>
                <w:szCs w:val="16"/>
              </w:rPr>
            </w:pPr>
            <w:r w:rsidRPr="004E5CD2">
              <w:rPr>
                <w:rFonts w:ascii="Verdana" w:hAnsi="Verdana"/>
                <w:noProof/>
                <w:sz w:val="16"/>
                <w:szCs w:val="16"/>
              </w:rPr>
              <w:t xml:space="preserve"> </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Bahçe bitkileri türlerinde ıslah ve  yeni çeşit geliştirme konusunda biyoteknolojik gelişmelerden yararlanmanın  bilimsel ve teknik yönünün öğrenildiği derstir.</w:t>
            </w:r>
            <w:r w:rsidRPr="00A83CA8">
              <w:rPr>
                <w:rFonts w:ascii="Verdana" w:hAnsi="Verdana"/>
                <w:sz w:val="16"/>
                <w:szCs w:val="16"/>
              </w:rPr>
              <w:fldChar w:fldCharType="end"/>
            </w:r>
          </w:p>
        </w:tc>
      </w:tr>
      <w:tr w:rsidR="00BC28A1" w:rsidRPr="002604AB" w:rsidTr="00BC28A1">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4E5CD2" w:rsidRDefault="00BC28A1" w:rsidP="00BC28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5CD2">
              <w:rPr>
                <w:rFonts w:ascii="Verdana" w:hAnsi="Verdana"/>
                <w:noProof/>
                <w:sz w:val="16"/>
                <w:szCs w:val="16"/>
              </w:rPr>
              <w:t>Bu dersin sonunda öğrenci;</w:t>
            </w:r>
          </w:p>
          <w:p w:rsidR="00BC28A1" w:rsidRPr="004E5CD2" w:rsidRDefault="00BC28A1" w:rsidP="00BC28A1">
            <w:pPr>
              <w:tabs>
                <w:tab w:val="left" w:pos="7800"/>
              </w:tabs>
              <w:rPr>
                <w:rFonts w:ascii="Verdana" w:hAnsi="Verdana"/>
                <w:noProof/>
                <w:sz w:val="16"/>
                <w:szCs w:val="16"/>
              </w:rPr>
            </w:pPr>
            <w:r w:rsidRPr="004E5CD2">
              <w:rPr>
                <w:rFonts w:ascii="Verdana" w:hAnsi="Verdana"/>
                <w:noProof/>
                <w:sz w:val="16"/>
                <w:szCs w:val="16"/>
              </w:rPr>
              <w:t xml:space="preserve">Haploidizasyon tekniklerini detaylı bir şekilde öğrenir. </w:t>
            </w:r>
          </w:p>
          <w:p w:rsidR="00BC28A1" w:rsidRPr="004E5CD2" w:rsidRDefault="00BC28A1" w:rsidP="00BC28A1">
            <w:pPr>
              <w:tabs>
                <w:tab w:val="left" w:pos="7800"/>
              </w:tabs>
              <w:rPr>
                <w:rFonts w:ascii="Verdana" w:hAnsi="Verdana"/>
                <w:noProof/>
                <w:sz w:val="16"/>
                <w:szCs w:val="16"/>
              </w:rPr>
            </w:pPr>
            <w:r w:rsidRPr="004E5CD2">
              <w:rPr>
                <w:rFonts w:ascii="Verdana" w:hAnsi="Verdana"/>
                <w:noProof/>
                <w:sz w:val="16"/>
                <w:szCs w:val="16"/>
              </w:rPr>
              <w:t>Haploidizasyon yöntemlerinin önemli bitki türlerinde uygulanmasına ilişkin teorik ve pratik anlamda bilgiye sahip olur.</w:t>
            </w:r>
          </w:p>
          <w:p w:rsidR="00BC28A1" w:rsidRPr="004E5CD2" w:rsidRDefault="00BC28A1" w:rsidP="00BC28A1">
            <w:pPr>
              <w:tabs>
                <w:tab w:val="left" w:pos="7800"/>
              </w:tabs>
              <w:rPr>
                <w:rFonts w:ascii="Verdana" w:hAnsi="Verdana"/>
                <w:noProof/>
                <w:sz w:val="16"/>
                <w:szCs w:val="16"/>
              </w:rPr>
            </w:pPr>
            <w:r w:rsidRPr="004E5CD2">
              <w:rPr>
                <w:rFonts w:ascii="Verdana" w:hAnsi="Verdana"/>
                <w:noProof/>
                <w:sz w:val="16"/>
                <w:szCs w:val="16"/>
              </w:rPr>
              <w:t xml:space="preserve">Dihaploid bitkilerin elde ediliş yöntemlerini öğrenir. </w:t>
            </w:r>
          </w:p>
          <w:p w:rsidR="00BC28A1" w:rsidRPr="004E5CD2" w:rsidRDefault="00BC28A1" w:rsidP="00BC28A1">
            <w:pPr>
              <w:tabs>
                <w:tab w:val="left" w:pos="7800"/>
              </w:tabs>
              <w:rPr>
                <w:rFonts w:ascii="Verdana" w:hAnsi="Verdana"/>
                <w:noProof/>
                <w:sz w:val="16"/>
                <w:szCs w:val="16"/>
              </w:rPr>
            </w:pPr>
            <w:r w:rsidRPr="004E5CD2">
              <w:rPr>
                <w:rFonts w:ascii="Verdana" w:hAnsi="Verdana"/>
                <w:noProof/>
                <w:sz w:val="16"/>
                <w:szCs w:val="16"/>
              </w:rPr>
              <w:t xml:space="preserve">Dihaploidizasyon üzerine yapılmış olan güncel bilimsel araştırmaları bilir. </w:t>
            </w:r>
          </w:p>
          <w:p w:rsidR="00BC28A1" w:rsidRPr="00E3546D" w:rsidRDefault="00BC28A1" w:rsidP="00BC28A1">
            <w:pPr>
              <w:tabs>
                <w:tab w:val="left" w:pos="7800"/>
              </w:tabs>
              <w:rPr>
                <w:rFonts w:ascii="Verdana" w:hAnsi="Verdana"/>
                <w:sz w:val="16"/>
                <w:szCs w:val="16"/>
              </w:rPr>
            </w:pPr>
            <w:r w:rsidRPr="004E5CD2">
              <w:rPr>
                <w:rFonts w:ascii="Verdana" w:hAnsi="Verdana"/>
                <w:noProof/>
                <w:sz w:val="16"/>
                <w:szCs w:val="16"/>
              </w:rPr>
              <w:t xml:space="preserve">Ploidi belirleme yöntemlerini öğrenir. </w:t>
            </w:r>
            <w:r>
              <w:rPr>
                <w:rFonts w:ascii="Verdana" w:hAnsi="Verdana"/>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4E5CD2" w:rsidRDefault="00BC28A1" w:rsidP="00BC28A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5CD2">
              <w:rPr>
                <w:rFonts w:ascii="Verdana" w:hAnsi="Verdana"/>
                <w:b w:val="0"/>
                <w:noProof/>
                <w:sz w:val="16"/>
                <w:szCs w:val="16"/>
              </w:rPr>
              <w:t>1- Babaoğlu, M., Gürel. E. Özcan, S. Bitki Biyoteknolojisi, Doku Kültürü ve Uygulamaları, Selçuk Üniversitesi, ISBN:975-6652-04-7. 374s. 3 Taji, A., Kumar, P., Lakshmanan, P. In Vitro Plant Breeding. 167s.</w:t>
            </w:r>
          </w:p>
          <w:p w:rsidR="00BC28A1" w:rsidRPr="006849DA" w:rsidRDefault="00BC28A1" w:rsidP="00BC28A1">
            <w:pPr>
              <w:pStyle w:val="Balk4"/>
              <w:spacing w:before="0" w:beforeAutospacing="0" w:after="0" w:afterAutospacing="0"/>
              <w:rPr>
                <w:rFonts w:ascii="Verdana" w:hAnsi="Verdana"/>
                <w:b w:val="0"/>
                <w:sz w:val="16"/>
                <w:szCs w:val="16"/>
              </w:rPr>
            </w:pPr>
            <w:r w:rsidRPr="004E5CD2">
              <w:rPr>
                <w:rFonts w:ascii="Verdana" w:hAnsi="Verdana"/>
                <w:b w:val="0"/>
                <w:noProof/>
                <w:sz w:val="16"/>
                <w:szCs w:val="16"/>
              </w:rPr>
              <w:t xml:space="preserve">2- C. Neal Stewart. Bitki Biyoteknolojisi ve Genetik. Nobel akademik yayıncılık. ISBN: 9786051331829. S: 416 </w:t>
            </w:r>
            <w:r w:rsidRPr="006849DA">
              <w:rPr>
                <w:rFonts w:ascii="Verdana" w:hAnsi="Verdana"/>
                <w:b w:val="0"/>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4E5CD2" w:rsidRDefault="00BC28A1" w:rsidP="00BC28A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5CD2">
              <w:rPr>
                <w:rFonts w:ascii="Verdana" w:hAnsi="Verdana"/>
                <w:b w:val="0"/>
                <w:noProof/>
                <w:sz w:val="16"/>
                <w:szCs w:val="16"/>
              </w:rPr>
              <w:t xml:space="preserve">1. Touraev, A., Forster, B.P., Jain, S.M. Advances in Haploid Productionin Higher Plants. Springer, ISBN 978-1-4020-8853-7. 341s.  </w:t>
            </w:r>
          </w:p>
          <w:p w:rsidR="00BC28A1" w:rsidRPr="006849DA" w:rsidRDefault="00BC28A1" w:rsidP="00BC28A1">
            <w:pPr>
              <w:pStyle w:val="Balk4"/>
              <w:spacing w:before="0" w:beforeAutospacing="0" w:after="0" w:afterAutospacing="0"/>
              <w:rPr>
                <w:rFonts w:ascii="Verdana" w:hAnsi="Verdana"/>
                <w:b w:val="0"/>
                <w:color w:val="000000"/>
                <w:sz w:val="16"/>
                <w:szCs w:val="16"/>
              </w:rPr>
            </w:pPr>
            <w:r w:rsidRPr="004E5CD2">
              <w:rPr>
                <w:rFonts w:ascii="Verdana" w:hAnsi="Verdana"/>
                <w:b w:val="0"/>
                <w:noProof/>
                <w:sz w:val="16"/>
                <w:szCs w:val="16"/>
              </w:rPr>
              <w:t xml:space="preserve">2. Konuyla ilgili güncel bilimsel makaleler </w:t>
            </w:r>
            <w:r w:rsidRPr="006849DA">
              <w:rPr>
                <w:rFonts w:ascii="Verdana" w:hAnsi="Verdana"/>
                <w:b w:val="0"/>
                <w:sz w:val="16"/>
                <w:szCs w:val="16"/>
              </w:rPr>
              <w:fldChar w:fldCharType="end"/>
            </w:r>
          </w:p>
        </w:tc>
      </w:tr>
    </w:tbl>
    <w:p w:rsidR="00BC28A1" w:rsidRPr="002604AB" w:rsidRDefault="00BC28A1" w:rsidP="00BC28A1">
      <w:pPr>
        <w:rPr>
          <w:rFonts w:ascii="Verdana" w:hAnsi="Verdana"/>
          <w:sz w:val="16"/>
          <w:szCs w:val="16"/>
        </w:rPr>
        <w:sectPr w:rsidR="00BC28A1"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C28A1" w:rsidRPr="002604AB" w:rsidTr="00BC28A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DERSİN HAFTALIK PLANI</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rPr>
                <w:rFonts w:ascii="Verdana" w:hAnsi="Verdana"/>
                <w:b/>
                <w:sz w:val="20"/>
                <w:szCs w:val="16"/>
              </w:rPr>
            </w:pPr>
            <w:r w:rsidRPr="002604AB">
              <w:rPr>
                <w:rFonts w:ascii="Verdana" w:hAnsi="Verdana"/>
                <w:b/>
                <w:sz w:val="20"/>
                <w:szCs w:val="16"/>
              </w:rPr>
              <w:t>İŞLENEN KONULAR</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Haploidi Islahına Giriş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Erkek Gametten Haploid Uyartımı (Androgenesis)</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Anter Kültürü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Mikrospor Kültürü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Embriyo Oluşumunu Uyarıcı Stres Uygulamaları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Androgenesisi Etkileyen Faktörler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 Sınav 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 </w:t>
            </w:r>
            <w:r w:rsidRPr="004E5CD2">
              <w:rPr>
                <w:rFonts w:ascii="Verdana" w:hAnsi="Verdana"/>
                <w:noProof/>
                <w:sz w:val="16"/>
                <w:szCs w:val="16"/>
              </w:rPr>
              <w:t xml:space="preserve">Dişi Gametten Haploid Uyartımı (Gynogenesis/Partenogenesis)- Ovül ve Ovaryum Kültürü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Işınlanmış Polenlerle Tozlanma ve Embriyo Kurtarma Tekniği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Kromozom Eliminasyonu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Kromozom Eliminasyonu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Ploidi Belirleme Yöntemleri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Bitkilerin ıslahta kullanımı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Bitkilerin ıslahta kullanımı </w:t>
            </w:r>
            <w:r w:rsidRPr="000F0ADC">
              <w:rPr>
                <w:rFonts w:ascii="Verdana" w:hAnsi="Verdana"/>
                <w:sz w:val="16"/>
                <w:szCs w:val="16"/>
              </w:rPr>
              <w:fldChar w:fldCharType="end"/>
            </w:r>
          </w:p>
        </w:tc>
      </w:tr>
      <w:tr w:rsidR="00BC28A1" w:rsidRPr="002604AB" w:rsidTr="00BC28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28A1" w:rsidRPr="002604AB" w:rsidRDefault="00BC28A1" w:rsidP="00BC28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28A1" w:rsidRPr="002604AB" w:rsidRDefault="00BC28A1" w:rsidP="00BC28A1">
      <w:pPr>
        <w:rPr>
          <w:rFonts w:ascii="Verdana" w:hAnsi="Verdana"/>
          <w:sz w:val="16"/>
          <w:szCs w:val="16"/>
        </w:rPr>
      </w:pPr>
    </w:p>
    <w:p w:rsidR="00BC28A1" w:rsidRPr="002604AB" w:rsidRDefault="00BC28A1" w:rsidP="00BC28A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28A1" w:rsidRPr="002604AB" w:rsidTr="00BC28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C28A1" w:rsidRPr="002604AB" w:rsidRDefault="00BC28A1" w:rsidP="00BC28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t>Katkı Düzeyi</w:t>
            </w:r>
          </w:p>
        </w:tc>
      </w:tr>
      <w:tr w:rsidR="00BC28A1" w:rsidRPr="002604AB" w:rsidTr="00BC28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3</w:t>
            </w:r>
          </w:p>
          <w:p w:rsidR="00BC28A1" w:rsidRPr="001B710C" w:rsidRDefault="00BC28A1" w:rsidP="00BC28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2</w:t>
            </w:r>
          </w:p>
          <w:p w:rsidR="00BC28A1" w:rsidRPr="001B710C" w:rsidRDefault="00BC28A1" w:rsidP="00BC28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1</w:t>
            </w:r>
          </w:p>
          <w:p w:rsidR="00BC28A1" w:rsidRPr="001B710C" w:rsidRDefault="00BC28A1" w:rsidP="00BC28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28A1" w:rsidRPr="002604AB" w:rsidTr="00BC28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BC28A1" w:rsidRPr="002604AB" w:rsidRDefault="00BC28A1" w:rsidP="00BC28A1">
      <w:pPr>
        <w:rPr>
          <w:rFonts w:ascii="Verdana" w:hAnsi="Verdana"/>
          <w:sz w:val="16"/>
          <w:szCs w:val="16"/>
        </w:rPr>
      </w:pPr>
    </w:p>
    <w:p w:rsidR="00BC28A1" w:rsidRPr="002604AB" w:rsidRDefault="00BC28A1" w:rsidP="00BC28A1">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C28A1" w:rsidRDefault="00BC28A1" w:rsidP="00BC28A1">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C28A1" w:rsidRDefault="00BC28A1">
      <w:pPr>
        <w:spacing w:after="200"/>
        <w:rPr>
          <w:rFonts w:ascii="Verdana" w:hAnsi="Verdana"/>
          <w:sz w:val="18"/>
          <w:szCs w:val="16"/>
        </w:rPr>
      </w:pPr>
      <w:r>
        <w:rPr>
          <w:rFonts w:ascii="Verdana" w:hAnsi="Verdana"/>
          <w:sz w:val="18"/>
          <w:szCs w:val="16"/>
        </w:rPr>
        <w:br w:type="page"/>
      </w:r>
    </w:p>
    <w:p w:rsidR="00BC28A1" w:rsidRPr="002604AB" w:rsidRDefault="007E4C3D" w:rsidP="00BC28A1">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39296" behindDoc="0" locked="0" layoutInCell="1" allowOverlap="1" wp14:anchorId="2717F805" wp14:editId="2DBD75A4">
                <wp:simplePos x="0" y="0"/>
                <wp:positionH relativeFrom="column">
                  <wp:posOffset>1423035</wp:posOffset>
                </wp:positionH>
                <wp:positionV relativeFrom="paragraph">
                  <wp:posOffset>-513080</wp:posOffset>
                </wp:positionV>
                <wp:extent cx="3256280" cy="1015365"/>
                <wp:effectExtent l="0" t="0" r="20320" b="1333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9" o:spid="_x0000_s1028" type="#_x0000_t202" style="position:absolute;margin-left:112.05pt;margin-top:-40.4pt;width:256.4pt;height:79.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D5LgIAAFw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" strokecolor="white">
                <v:textbo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v:textbox>
              </v:shape>
            </w:pict>
          </mc:Fallback>
        </mc:AlternateContent>
      </w:r>
    </w:p>
    <w:p w:rsidR="00BC28A1" w:rsidRDefault="00BC28A1"/>
    <w:p w:rsidR="00BC28A1" w:rsidRPr="002604AB" w:rsidRDefault="00BC28A1" w:rsidP="00BC28A1">
      <w:pPr>
        <w:tabs>
          <w:tab w:val="left" w:pos="6825"/>
        </w:tabs>
        <w:outlineLvl w:val="0"/>
        <w:rPr>
          <w:rFonts w:ascii="Verdana" w:hAnsi="Verdana"/>
          <w:b/>
          <w:sz w:val="16"/>
          <w:szCs w:val="16"/>
        </w:rPr>
      </w:pPr>
      <w:r w:rsidRPr="002604AB">
        <w:rPr>
          <w:rFonts w:ascii="Verdana" w:hAnsi="Verdana"/>
          <w:b/>
          <w:sz w:val="16"/>
          <w:szCs w:val="16"/>
        </w:rPr>
        <w:t xml:space="preserve">    </w:t>
      </w: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28A1" w:rsidRPr="002604AB" w:rsidTr="00BC28A1">
        <w:tc>
          <w:tcPr>
            <w:tcW w:w="1951" w:type="dxa"/>
            <w:vAlign w:val="center"/>
          </w:tcPr>
          <w:p w:rsidR="00BC28A1" w:rsidRPr="002604AB" w:rsidRDefault="00BC28A1" w:rsidP="00BC28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C28A1" w:rsidRPr="002604AB" w:rsidRDefault="00BC28A1" w:rsidP="00BC28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BC28A1" w:rsidRPr="009B0EC0" w:rsidRDefault="00BC28A1" w:rsidP="00BC28A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28A1" w:rsidRPr="002604AB" w:rsidTr="00BC28A1">
        <w:trPr>
          <w:trHeight w:val="338"/>
        </w:trPr>
        <w:tc>
          <w:tcPr>
            <w:tcW w:w="10173" w:type="dxa"/>
            <w:gridSpan w:val="4"/>
            <w:vAlign w:val="center"/>
          </w:tcPr>
          <w:p w:rsidR="00BC28A1" w:rsidRPr="002604AB" w:rsidRDefault="00BC28A1" w:rsidP="00BC28A1">
            <w:pPr>
              <w:jc w:val="center"/>
              <w:outlineLvl w:val="0"/>
              <w:rPr>
                <w:rFonts w:ascii="Verdana" w:hAnsi="Verdana"/>
                <w:sz w:val="16"/>
                <w:szCs w:val="16"/>
              </w:rPr>
            </w:pPr>
            <w:r w:rsidRPr="009B0EC0">
              <w:rPr>
                <w:rFonts w:ascii="Verdana" w:hAnsi="Verdana"/>
                <w:b/>
                <w:sz w:val="18"/>
                <w:szCs w:val="16"/>
              </w:rPr>
              <w:t>DERSİN</w:t>
            </w:r>
          </w:p>
        </w:tc>
      </w:tr>
      <w:tr w:rsidR="00BC28A1" w:rsidRPr="002604AB" w:rsidTr="00BC28A1">
        <w:tc>
          <w:tcPr>
            <w:tcW w:w="1668"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28A1" w:rsidRPr="002604AB" w:rsidRDefault="00BC28A1" w:rsidP="007E4C3D">
            <w:pPr>
              <w:outlineLvl w:val="0"/>
              <w:rPr>
                <w:rFonts w:ascii="Verdana" w:hAnsi="Verdana"/>
                <w:sz w:val="16"/>
                <w:szCs w:val="16"/>
              </w:rPr>
            </w:pPr>
            <w:r w:rsidRPr="002604AB">
              <w:rPr>
                <w:rFonts w:ascii="Verdana" w:hAnsi="Verdana"/>
                <w:sz w:val="16"/>
                <w:szCs w:val="16"/>
              </w:rPr>
              <w:t xml:space="preserve"> </w:t>
            </w:r>
            <w:r w:rsidR="007E4C3D">
              <w:rPr>
                <w:rFonts w:ascii="Verdana" w:hAnsi="Verdana"/>
                <w:sz w:val="16"/>
                <w:szCs w:val="16"/>
              </w:rPr>
              <w:t>505012508</w:t>
            </w:r>
          </w:p>
        </w:tc>
        <w:tc>
          <w:tcPr>
            <w:tcW w:w="1559"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bookmarkStart w:id="41"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72B5">
              <w:rPr>
                <w:rFonts w:ascii="Verdana" w:hAnsi="Verdana"/>
                <w:noProof/>
                <w:sz w:val="16"/>
                <w:szCs w:val="16"/>
              </w:rPr>
              <w:t>BAHÇE BİTKİLERİNDE DİNLENME FİZYOLOJİSİ</w:t>
            </w:r>
            <w:r>
              <w:rPr>
                <w:rFonts w:ascii="Verdana" w:hAnsi="Verdana"/>
                <w:sz w:val="16"/>
                <w:szCs w:val="16"/>
              </w:rPr>
              <w:fldChar w:fldCharType="end"/>
            </w:r>
            <w:bookmarkEnd w:id="41"/>
          </w:p>
        </w:tc>
      </w:tr>
    </w:tbl>
    <w:p w:rsidR="00BC28A1" w:rsidRPr="002604AB" w:rsidRDefault="00BC28A1" w:rsidP="00BC28A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28A1" w:rsidRPr="002604AB" w:rsidTr="00BC28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28A1" w:rsidRPr="009B0EC0" w:rsidRDefault="00BC28A1" w:rsidP="00BC28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DİLİ</w:t>
            </w:r>
          </w:p>
        </w:tc>
      </w:tr>
      <w:tr w:rsidR="00BC28A1" w:rsidRPr="002604AB" w:rsidTr="00BC28A1">
        <w:trPr>
          <w:trHeight w:val="382"/>
        </w:trPr>
        <w:tc>
          <w:tcPr>
            <w:tcW w:w="1079" w:type="dxa"/>
            <w:vMerge/>
            <w:tcBorders>
              <w:top w:val="single" w:sz="4" w:space="0" w:color="auto"/>
              <w:left w:val="single" w:sz="12" w:space="0" w:color="auto"/>
              <w:bottom w:val="single" w:sz="4" w:space="0" w:color="auto"/>
              <w:right w:val="single" w:sz="12" w:space="0" w:color="auto"/>
            </w:tcBorders>
          </w:tcPr>
          <w:p w:rsidR="00BC28A1" w:rsidRPr="002604AB" w:rsidRDefault="00BC28A1" w:rsidP="00BC28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28A1" w:rsidRPr="002604AB" w:rsidRDefault="00BC28A1" w:rsidP="00BC28A1">
            <w:pPr>
              <w:jc w:val="center"/>
              <w:rPr>
                <w:rFonts w:ascii="Verdana" w:hAnsi="Verdana"/>
                <w:b/>
                <w:sz w:val="16"/>
                <w:szCs w:val="16"/>
              </w:rPr>
            </w:pPr>
          </w:p>
        </w:tc>
        <w:tc>
          <w:tcPr>
            <w:tcW w:w="709" w:type="dxa"/>
            <w:vMerge/>
            <w:tcBorders>
              <w:bottom w:val="single" w:sz="4" w:space="0" w:color="auto"/>
            </w:tcBorders>
            <w:vAlign w:val="center"/>
          </w:tcPr>
          <w:p w:rsidR="00BC28A1" w:rsidRPr="002604AB" w:rsidRDefault="00BC28A1" w:rsidP="00BC28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28A1" w:rsidRPr="002604AB" w:rsidRDefault="00BC28A1" w:rsidP="00BC28A1">
            <w:pPr>
              <w:jc w:val="center"/>
              <w:rPr>
                <w:rFonts w:ascii="Verdana" w:hAnsi="Verdana"/>
                <w:b/>
                <w:sz w:val="16"/>
                <w:szCs w:val="16"/>
              </w:rPr>
            </w:pPr>
          </w:p>
        </w:tc>
        <w:tc>
          <w:tcPr>
            <w:tcW w:w="2552" w:type="dxa"/>
            <w:vMerge/>
            <w:tcBorders>
              <w:bottom w:val="single" w:sz="4" w:space="0" w:color="auto"/>
            </w:tcBorders>
            <w:vAlign w:val="center"/>
          </w:tcPr>
          <w:p w:rsidR="00BC28A1" w:rsidRPr="002604AB" w:rsidRDefault="00BC28A1" w:rsidP="00BC28A1">
            <w:pPr>
              <w:jc w:val="center"/>
              <w:rPr>
                <w:rFonts w:ascii="Verdana" w:hAnsi="Verdana"/>
                <w:b/>
                <w:sz w:val="16"/>
                <w:szCs w:val="16"/>
              </w:rPr>
            </w:pPr>
          </w:p>
        </w:tc>
      </w:tr>
      <w:tr w:rsidR="00BC28A1" w:rsidRPr="002604AB" w:rsidTr="00BC28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28A1" w:rsidRPr="009B0EC0" w:rsidRDefault="00BC28A1" w:rsidP="00BC28A1">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Zorunlu</w:t>
            </w:r>
          </w:p>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28A1" w:rsidRPr="002604AB" w:rsidRDefault="00BC28A1" w:rsidP="00BC28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28A1" w:rsidRPr="002604AB" w:rsidRDefault="00BC28A1" w:rsidP="00BC28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28A1" w:rsidRPr="002604AB" w:rsidTr="00BC28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28A1" w:rsidRPr="009B0EC0" w:rsidRDefault="00BC28A1" w:rsidP="00BC28A1">
            <w:pPr>
              <w:jc w:val="center"/>
              <w:rPr>
                <w:rFonts w:ascii="Verdana" w:hAnsi="Verdana"/>
                <w:b/>
                <w:sz w:val="18"/>
                <w:szCs w:val="16"/>
              </w:rPr>
            </w:pPr>
            <w:r w:rsidRPr="009B0EC0">
              <w:rPr>
                <w:rFonts w:ascii="Verdana" w:hAnsi="Verdana"/>
                <w:b/>
                <w:sz w:val="18"/>
                <w:szCs w:val="16"/>
              </w:rPr>
              <w:t>KREDİ DAĞILIMI</w:t>
            </w:r>
          </w:p>
          <w:p w:rsidR="00BC28A1" w:rsidRDefault="00BC28A1" w:rsidP="00BC28A1">
            <w:pPr>
              <w:jc w:val="center"/>
              <w:rPr>
                <w:rFonts w:ascii="Verdana" w:hAnsi="Verdana"/>
                <w:b/>
                <w:sz w:val="16"/>
                <w:szCs w:val="16"/>
              </w:rPr>
            </w:pPr>
            <w:r>
              <w:rPr>
                <w:rFonts w:ascii="Verdana" w:hAnsi="Verdana"/>
                <w:b/>
                <w:sz w:val="16"/>
                <w:szCs w:val="16"/>
              </w:rPr>
              <w:t>Dersin kredisini aşağıya işleyiniz.</w:t>
            </w:r>
          </w:p>
          <w:p w:rsidR="00BC28A1" w:rsidRPr="002604AB" w:rsidRDefault="00BC28A1" w:rsidP="00BC28A1">
            <w:pPr>
              <w:jc w:val="center"/>
              <w:rPr>
                <w:rFonts w:ascii="Verdana" w:hAnsi="Verdana"/>
                <w:b/>
                <w:sz w:val="16"/>
                <w:szCs w:val="16"/>
              </w:rPr>
            </w:pPr>
            <w:r>
              <w:rPr>
                <w:rFonts w:ascii="Verdana" w:hAnsi="Verdana"/>
                <w:b/>
                <w:sz w:val="16"/>
                <w:szCs w:val="16"/>
              </w:rPr>
              <w:t xml:space="preserve"> (Gerekli görürseniz krediyi paylaştırınız.)</w:t>
            </w:r>
          </w:p>
        </w:tc>
      </w:tr>
      <w:tr w:rsidR="00BC28A1" w:rsidRPr="002604AB" w:rsidTr="00BC28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28A1" w:rsidRPr="002604AB" w:rsidRDefault="00BC28A1" w:rsidP="00BC28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28A1" w:rsidRPr="002604AB" w:rsidTr="00BC28A1">
        <w:tblPrEx>
          <w:tblBorders>
            <w:insideH w:val="single" w:sz="6" w:space="0" w:color="auto"/>
            <w:insideV w:val="single" w:sz="6" w:space="0" w:color="auto"/>
          </w:tblBorders>
        </w:tblPrEx>
        <w:trPr>
          <w:trHeight w:val="26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BC28A1" w:rsidRPr="002604AB" w:rsidTr="00BC28A1">
        <w:trPr>
          <w:trHeight w:val="128"/>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DEĞERLENDİRME ÖLÇÜTLERİ</w:t>
            </w:r>
          </w:p>
        </w:tc>
      </w:tr>
      <w:tr w:rsidR="00BC28A1" w:rsidRPr="002604AB" w:rsidTr="00BC28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28A1" w:rsidRDefault="00BC28A1" w:rsidP="00BC28A1">
            <w:pPr>
              <w:jc w:val="center"/>
              <w:rPr>
                <w:rFonts w:ascii="Verdana" w:hAnsi="Verdana"/>
                <w:b/>
                <w:sz w:val="16"/>
                <w:szCs w:val="16"/>
              </w:rPr>
            </w:pPr>
            <w:r w:rsidRPr="002604AB">
              <w:rPr>
                <w:rFonts w:ascii="Verdana" w:hAnsi="Verdana"/>
                <w:b/>
                <w:sz w:val="16"/>
                <w:szCs w:val="16"/>
              </w:rPr>
              <w:t>YARIYIL İÇİ</w:t>
            </w:r>
          </w:p>
          <w:p w:rsidR="00BC28A1" w:rsidRPr="002604AB" w:rsidRDefault="00BC28A1" w:rsidP="00BC28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28A1" w:rsidRPr="002604AB" w:rsidTr="00BC28A1">
        <w:trPr>
          <w:trHeight w:val="27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28A1" w:rsidRPr="002604AB" w:rsidRDefault="00BC28A1" w:rsidP="00BC28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BC28A1" w:rsidRPr="002604AB" w:rsidRDefault="00BC28A1" w:rsidP="00BC28A1">
            <w:pPr>
              <w:jc w:val="center"/>
              <w:rPr>
                <w:rFonts w:ascii="Verdana" w:hAnsi="Verdana"/>
                <w:sz w:val="16"/>
                <w:szCs w:val="16"/>
                <w:highlight w:val="yellow"/>
              </w:rPr>
            </w:pP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bottom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28A1" w:rsidRPr="00FA4020" w:rsidRDefault="00BC28A1" w:rsidP="00BC28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28A1" w:rsidRPr="002604AB" w:rsidTr="00BC28A1">
        <w:trPr>
          <w:trHeight w:val="17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C28A1" w:rsidRPr="002604AB" w:rsidTr="00BC28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A72B5">
              <w:rPr>
                <w:rFonts w:ascii="Verdana" w:hAnsi="Verdana"/>
                <w:noProof/>
                <w:sz w:val="16"/>
                <w:szCs w:val="16"/>
              </w:rPr>
              <w:t>ohum, tomurcuk, yumru, rizom vb. gibi farklı organlarda dinlenme ile dinlenme terminolojisi, dinlenme safhaları, dinlenmenin kesilmesi, çiçeklenmenin geciktirilmesi işlenmektedir. Ilıman iklim meyvelerinde soğuklama gereksinimi ve büyüme derece saatleri toplamının önemi anlatılmaktadır.</w:t>
            </w:r>
            <w:r w:rsidRPr="00A83CA8">
              <w:rPr>
                <w:rFonts w:ascii="Verdana" w:hAnsi="Verdana"/>
                <w:sz w:val="16"/>
                <w:szCs w:val="16"/>
              </w:rPr>
              <w:fldChar w:fldCharType="end"/>
            </w:r>
          </w:p>
        </w:tc>
      </w:tr>
      <w:tr w:rsidR="00BC28A1" w:rsidRPr="002604AB" w:rsidTr="00BC28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72B5">
              <w:rPr>
                <w:rFonts w:ascii="Verdana" w:hAnsi="Verdana"/>
                <w:noProof/>
                <w:sz w:val="16"/>
                <w:szCs w:val="16"/>
              </w:rPr>
              <w:t>Bu derste, bahçe bitkilerinde genel fizyolojik olayların yanı sıra dinlenme ve dinlenmenin mekanizması hakkında teorik ve pratik bilgilerin verilmesi amaçlanmaktadır.</w:t>
            </w:r>
            <w:r w:rsidRPr="00A83CA8">
              <w:rPr>
                <w:rFonts w:ascii="Verdana" w:hAnsi="Verdana"/>
                <w:sz w:val="16"/>
                <w:szCs w:val="16"/>
              </w:rPr>
              <w:fldChar w:fldCharType="end"/>
            </w:r>
          </w:p>
        </w:tc>
      </w:tr>
      <w:tr w:rsidR="00BC28A1" w:rsidRPr="002604AB" w:rsidTr="007E4C3D">
        <w:trPr>
          <w:trHeight w:val="40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12F6">
              <w:rPr>
                <w:rFonts w:ascii="Verdana" w:hAnsi="Verdana"/>
                <w:noProof/>
                <w:sz w:val="16"/>
                <w:szCs w:val="16"/>
              </w:rPr>
              <w:t>Öğrenciler mesleki bilgi olarak dinlenme konusunda geniş bilgi edinirler.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3A72B5" w:rsidRDefault="00BC28A1" w:rsidP="00BC28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72B5">
              <w:rPr>
                <w:rFonts w:ascii="Verdana" w:hAnsi="Verdana"/>
                <w:noProof/>
                <w:sz w:val="16"/>
                <w:szCs w:val="16"/>
              </w:rPr>
              <w:t>Dinlenme fizyolojisi, dinlenme safhaları, soğuklama gereksinimi, büyüme derece saatleri toplamı konularında kavramsal ve kuramsal bilgiler edinilir.</w:t>
            </w:r>
          </w:p>
          <w:p w:rsidR="00BC28A1" w:rsidRPr="003A72B5" w:rsidRDefault="00BC28A1" w:rsidP="00BC28A1">
            <w:pPr>
              <w:tabs>
                <w:tab w:val="left" w:pos="7800"/>
              </w:tabs>
              <w:rPr>
                <w:rFonts w:ascii="Verdana" w:hAnsi="Verdana"/>
                <w:noProof/>
                <w:sz w:val="16"/>
                <w:szCs w:val="16"/>
              </w:rPr>
            </w:pPr>
            <w:r w:rsidRPr="003A72B5">
              <w:rPr>
                <w:rFonts w:ascii="Verdana" w:hAnsi="Verdana"/>
                <w:noProof/>
                <w:sz w:val="16"/>
                <w:szCs w:val="16"/>
              </w:rPr>
              <w:t>Dinlenmenin kesilmesi ve dinlenmenin karşılanması konularında teknik ve kültürel uygulamaları yapma becerisini kazanılır.</w:t>
            </w:r>
          </w:p>
          <w:p w:rsidR="00BC28A1" w:rsidRPr="003A72B5" w:rsidRDefault="00BC28A1" w:rsidP="00BC28A1">
            <w:pPr>
              <w:tabs>
                <w:tab w:val="left" w:pos="7800"/>
              </w:tabs>
              <w:rPr>
                <w:rFonts w:ascii="Verdana" w:hAnsi="Verdana"/>
                <w:noProof/>
                <w:sz w:val="16"/>
                <w:szCs w:val="16"/>
              </w:rPr>
            </w:pPr>
            <w:r w:rsidRPr="003A72B5">
              <w:rPr>
                <w:rFonts w:ascii="Verdana" w:hAnsi="Verdana"/>
                <w:noProof/>
                <w:sz w:val="16"/>
                <w:szCs w:val="16"/>
              </w:rPr>
              <w:t>Tohum, tomurcuk, yumru, rizom vb. gibi farklı organlarda dinlenme olayının aydınlatılması konusunda bilgi edinir.</w:t>
            </w:r>
          </w:p>
          <w:p w:rsidR="00BC28A1" w:rsidRPr="003A72B5" w:rsidRDefault="00BC28A1" w:rsidP="00BC28A1">
            <w:pPr>
              <w:tabs>
                <w:tab w:val="left" w:pos="7800"/>
              </w:tabs>
              <w:rPr>
                <w:rFonts w:ascii="Verdana" w:hAnsi="Verdana"/>
                <w:noProof/>
                <w:sz w:val="16"/>
                <w:szCs w:val="16"/>
              </w:rPr>
            </w:pPr>
            <w:r w:rsidRPr="003A72B5">
              <w:rPr>
                <w:rFonts w:ascii="Verdana" w:hAnsi="Verdana"/>
                <w:noProof/>
                <w:sz w:val="16"/>
                <w:szCs w:val="16"/>
              </w:rPr>
              <w:t>Araştırma bulguları ve teorik bilgilerin uygulamaya nasıl aktarılacağı konusunda uygulama becerisi kazanır.</w:t>
            </w:r>
          </w:p>
          <w:p w:rsidR="00BC28A1" w:rsidRPr="00E3546D" w:rsidRDefault="00BC28A1" w:rsidP="00BC28A1">
            <w:pPr>
              <w:tabs>
                <w:tab w:val="left" w:pos="7800"/>
              </w:tabs>
              <w:rPr>
                <w:rFonts w:ascii="Verdana" w:hAnsi="Verdana"/>
                <w:sz w:val="16"/>
                <w:szCs w:val="16"/>
              </w:rPr>
            </w:pPr>
            <w:r w:rsidRPr="003A72B5">
              <w:rPr>
                <w:rFonts w:ascii="Verdana" w:hAnsi="Verdana"/>
                <w:noProof/>
                <w:sz w:val="16"/>
                <w:szCs w:val="16"/>
              </w:rPr>
              <w:t>Meyve ağaçlarında soğuklama gereksiniminin karşılanmadığı ve dinlenmenin karşılanamaması gibi sorunları çözme konusunda yöntemler geliştirir.</w:t>
            </w:r>
            <w:r>
              <w:rPr>
                <w:rFonts w:ascii="Verdana" w:hAnsi="Verdana"/>
                <w:sz w:val="16"/>
                <w:szCs w:val="16"/>
              </w:rPr>
              <w:fldChar w:fldCharType="end"/>
            </w:r>
          </w:p>
        </w:tc>
      </w:tr>
      <w:tr w:rsidR="00BC28A1" w:rsidRPr="002604AB" w:rsidTr="00BC28A1">
        <w:trPr>
          <w:trHeight w:val="24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6849DA" w:rsidRDefault="00BC28A1" w:rsidP="00BC28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Default="00BC28A1" w:rsidP="00BC28A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Bitki fizyolojisi, Prof. Dr. Yıldırım AKMAN, Ankara, 2001, ISBN: 975-97436-0-4</w:t>
            </w:r>
          </w:p>
          <w:p w:rsidR="00BC28A1" w:rsidRPr="006849DA" w:rsidRDefault="00BC28A1" w:rsidP="00BC28A1">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 xml:space="preserve">Dormancy in Plants, </w:t>
            </w:r>
            <w:r w:rsidRPr="0082679C">
              <w:rPr>
                <w:rFonts w:ascii="Verdana" w:hAnsi="Verdana"/>
                <w:b w:val="0"/>
                <w:noProof/>
                <w:sz w:val="16"/>
                <w:szCs w:val="16"/>
              </w:rPr>
              <w:t xml:space="preserve"> Jean Viemont</w:t>
            </w:r>
            <w:r>
              <w:rPr>
                <w:rFonts w:ascii="Verdana" w:hAnsi="Verdana"/>
                <w:b w:val="0"/>
                <w:noProof/>
                <w:sz w:val="16"/>
                <w:szCs w:val="16"/>
              </w:rPr>
              <w:t>, CABI, 2000, ISBN:</w:t>
            </w:r>
            <w:r w:rsidRPr="0082679C">
              <w:rPr>
                <w:rFonts w:ascii="Verdana" w:hAnsi="Verdana"/>
                <w:b w:val="0"/>
                <w:noProof/>
                <w:sz w:val="16"/>
                <w:szCs w:val="16"/>
              </w:rPr>
              <w:t>9780851994475</w:t>
            </w:r>
            <w:r w:rsidRPr="006849DA">
              <w:rPr>
                <w:rFonts w:ascii="Verdana" w:hAnsi="Verdana"/>
                <w:b w:val="0"/>
                <w:sz w:val="16"/>
                <w:szCs w:val="16"/>
              </w:rPr>
              <w:fldChar w:fldCharType="end"/>
            </w:r>
          </w:p>
        </w:tc>
      </w:tr>
    </w:tbl>
    <w:p w:rsidR="00BC28A1" w:rsidRPr="002604AB" w:rsidRDefault="00BC28A1" w:rsidP="00BC28A1">
      <w:pPr>
        <w:rPr>
          <w:rFonts w:ascii="Verdana" w:hAnsi="Verdana"/>
          <w:sz w:val="16"/>
          <w:szCs w:val="16"/>
        </w:rPr>
        <w:sectPr w:rsidR="00BC28A1"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C28A1" w:rsidRPr="002604AB" w:rsidTr="00BC28A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DERSİN HAFTALIK PLANI</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rPr>
                <w:rFonts w:ascii="Verdana" w:hAnsi="Verdana"/>
                <w:b/>
                <w:sz w:val="20"/>
                <w:szCs w:val="16"/>
              </w:rPr>
            </w:pPr>
            <w:r w:rsidRPr="002604AB">
              <w:rPr>
                <w:rFonts w:ascii="Verdana" w:hAnsi="Verdana"/>
                <w:b/>
                <w:sz w:val="20"/>
                <w:szCs w:val="16"/>
              </w:rPr>
              <w:t>İŞLENEN KONULAR</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Dinlenmenin Tanımı ve Mekanizması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Dinlenme Periyotları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Soğuklama Gereksinimi ve Bunun Karşılanması için Alınması Gereken Önlemler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T</w:t>
            </w:r>
            <w:r w:rsidRPr="003A72B5">
              <w:rPr>
                <w:rFonts w:ascii="Verdana" w:hAnsi="Verdana"/>
                <w:noProof/>
                <w:sz w:val="16"/>
                <w:szCs w:val="16"/>
              </w:rPr>
              <w:t>ohumlarda Dinlenme ve Dinlenmenin Çimlenme üzerine Etkileri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Tohumlarda Çimlenmeyi Etkileyen İçsel Faktörler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Tohumlarda Çimlenmeyi Etkileyen Çevre Faktörleri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 ve Tomurcuk Dinlenmesinin Fizyolojik Açıdan Karşılaştırılması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Tomurcuklarda Apikal Dominansinin Dinlenmenin Kesilmesi Üzerine Etkileri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Soğan ve Yumrularda Dinlenme, Sürgün Ucu Kültürünün Dinlenmenin Kesilmesi Üzerine Etkileri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Vernalizasyon ve Soğuklama Gereksiniminin Fizyolojik Açıdan Karşılaştırılması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Dinlenmenin Fizyolojik ve Kimyasal Kontrolü</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Tropik İklimde Dinlenme</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Stres Faktörlerinin Dinlenme Üzerine Etkisi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İklim Değişikliği ve Dinlenme</w:t>
            </w:r>
            <w:r w:rsidRPr="000F0ADC">
              <w:rPr>
                <w:rFonts w:ascii="Verdana" w:hAnsi="Verdana"/>
                <w:sz w:val="16"/>
                <w:szCs w:val="16"/>
              </w:rPr>
              <w:fldChar w:fldCharType="end"/>
            </w:r>
          </w:p>
        </w:tc>
      </w:tr>
      <w:tr w:rsidR="00BC28A1" w:rsidRPr="002604AB" w:rsidTr="00BC28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28A1" w:rsidRPr="002604AB" w:rsidRDefault="00BC28A1" w:rsidP="00BC28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28A1" w:rsidRPr="002604AB" w:rsidRDefault="00BC28A1" w:rsidP="00BC28A1">
      <w:pPr>
        <w:rPr>
          <w:rFonts w:ascii="Verdana" w:hAnsi="Verdana"/>
          <w:sz w:val="16"/>
          <w:szCs w:val="16"/>
        </w:rPr>
      </w:pPr>
    </w:p>
    <w:p w:rsidR="00BC28A1" w:rsidRPr="002604AB" w:rsidRDefault="00BC28A1" w:rsidP="00BC28A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28A1" w:rsidRPr="002604AB" w:rsidTr="00BC28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C28A1" w:rsidRPr="002604AB" w:rsidRDefault="00BC28A1" w:rsidP="00BC28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t>Katkı Düzeyi</w:t>
            </w:r>
          </w:p>
        </w:tc>
      </w:tr>
      <w:tr w:rsidR="00BC28A1" w:rsidRPr="002604AB" w:rsidTr="00BC28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3</w:t>
            </w:r>
          </w:p>
          <w:p w:rsidR="00BC28A1" w:rsidRPr="001B710C" w:rsidRDefault="00BC28A1" w:rsidP="00BC28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2</w:t>
            </w:r>
          </w:p>
          <w:p w:rsidR="00BC28A1" w:rsidRPr="001B710C" w:rsidRDefault="00BC28A1" w:rsidP="00BC28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1</w:t>
            </w:r>
          </w:p>
          <w:p w:rsidR="00BC28A1" w:rsidRPr="001B710C" w:rsidRDefault="00BC28A1" w:rsidP="00BC28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28A1" w:rsidRPr="002604AB" w:rsidTr="00BC28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BC28A1" w:rsidRPr="002604AB" w:rsidRDefault="00BC28A1" w:rsidP="00BC28A1">
      <w:pPr>
        <w:rPr>
          <w:rFonts w:ascii="Verdana" w:hAnsi="Verdana"/>
          <w:sz w:val="16"/>
          <w:szCs w:val="16"/>
        </w:rPr>
      </w:pPr>
    </w:p>
    <w:p w:rsidR="00BC28A1" w:rsidRPr="002604AB" w:rsidRDefault="00BC28A1" w:rsidP="00BC28A1">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C28A1" w:rsidRDefault="00BC28A1" w:rsidP="00BC28A1">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C28A1" w:rsidRDefault="00BC28A1">
      <w:pPr>
        <w:spacing w:after="200"/>
        <w:rPr>
          <w:rFonts w:ascii="Verdana" w:hAnsi="Verdana"/>
          <w:sz w:val="18"/>
          <w:szCs w:val="16"/>
        </w:rPr>
      </w:pPr>
      <w:r>
        <w:rPr>
          <w:rFonts w:ascii="Verdana" w:hAnsi="Verdana"/>
          <w:sz w:val="18"/>
          <w:szCs w:val="16"/>
        </w:rPr>
        <w:br w:type="page"/>
      </w:r>
    </w:p>
    <w:p w:rsidR="00BC28A1" w:rsidRPr="002604AB" w:rsidRDefault="00BC28A1" w:rsidP="00BC28A1">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53632" behindDoc="0" locked="0" layoutInCell="1" allowOverlap="1" wp14:anchorId="2717F805" wp14:editId="2DBD75A4">
                <wp:simplePos x="0" y="0"/>
                <wp:positionH relativeFrom="column">
                  <wp:posOffset>1356360</wp:posOffset>
                </wp:positionH>
                <wp:positionV relativeFrom="paragraph">
                  <wp:posOffset>-431165</wp:posOffset>
                </wp:positionV>
                <wp:extent cx="3256280" cy="1015365"/>
                <wp:effectExtent l="0" t="0" r="20320" b="1333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2" o:spid="_x0000_s1029" type="#_x0000_t202" style="position:absolute;margin-left:106.8pt;margin-top:-33.95pt;width:256.4pt;height:7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" strokecolor="white">
                <v:textbo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v:textbox>
              </v:shape>
            </w:pict>
          </mc:Fallback>
        </mc:AlternateContent>
      </w:r>
    </w:p>
    <w:p w:rsidR="00BC28A1" w:rsidRDefault="00BC28A1"/>
    <w:p w:rsidR="00BC28A1" w:rsidRPr="002604AB" w:rsidRDefault="00BC28A1" w:rsidP="00BC28A1">
      <w:pPr>
        <w:tabs>
          <w:tab w:val="left" w:pos="6825"/>
        </w:tabs>
        <w:outlineLvl w:val="0"/>
        <w:rPr>
          <w:rFonts w:ascii="Verdana" w:hAnsi="Verdana"/>
          <w:b/>
          <w:sz w:val="16"/>
          <w:szCs w:val="16"/>
        </w:rPr>
      </w:pPr>
      <w:r w:rsidRPr="002604AB">
        <w:rPr>
          <w:rFonts w:ascii="Verdana" w:hAnsi="Verdana"/>
          <w:b/>
          <w:sz w:val="16"/>
          <w:szCs w:val="16"/>
        </w:rPr>
        <w:t xml:space="preserve">    </w:t>
      </w: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28A1" w:rsidRPr="002604AB" w:rsidTr="00BC28A1">
        <w:tc>
          <w:tcPr>
            <w:tcW w:w="1951" w:type="dxa"/>
            <w:vAlign w:val="center"/>
          </w:tcPr>
          <w:p w:rsidR="00BC28A1" w:rsidRPr="002604AB" w:rsidRDefault="00BC28A1" w:rsidP="00BC28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C28A1" w:rsidRPr="002604AB" w:rsidRDefault="00BC28A1" w:rsidP="00BC28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BC28A1" w:rsidRPr="009B0EC0" w:rsidRDefault="00BC28A1" w:rsidP="00BC28A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28A1" w:rsidRPr="002604AB" w:rsidTr="00BC28A1">
        <w:trPr>
          <w:trHeight w:val="338"/>
        </w:trPr>
        <w:tc>
          <w:tcPr>
            <w:tcW w:w="10173" w:type="dxa"/>
            <w:gridSpan w:val="4"/>
            <w:vAlign w:val="center"/>
          </w:tcPr>
          <w:p w:rsidR="00BC28A1" w:rsidRPr="002604AB" w:rsidRDefault="00BC28A1" w:rsidP="00BC28A1">
            <w:pPr>
              <w:jc w:val="center"/>
              <w:outlineLvl w:val="0"/>
              <w:rPr>
                <w:rFonts w:ascii="Verdana" w:hAnsi="Verdana"/>
                <w:sz w:val="16"/>
                <w:szCs w:val="16"/>
              </w:rPr>
            </w:pPr>
            <w:r w:rsidRPr="009B0EC0">
              <w:rPr>
                <w:rFonts w:ascii="Verdana" w:hAnsi="Verdana"/>
                <w:b/>
                <w:sz w:val="18"/>
                <w:szCs w:val="16"/>
              </w:rPr>
              <w:t>DERSİN</w:t>
            </w:r>
          </w:p>
        </w:tc>
      </w:tr>
      <w:tr w:rsidR="00BC28A1" w:rsidRPr="002604AB" w:rsidTr="00BC28A1">
        <w:tc>
          <w:tcPr>
            <w:tcW w:w="1668"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28A1" w:rsidRPr="002604AB" w:rsidRDefault="00BC28A1" w:rsidP="007E4C3D">
            <w:pPr>
              <w:outlineLvl w:val="0"/>
              <w:rPr>
                <w:rFonts w:ascii="Verdana" w:hAnsi="Verdana"/>
                <w:sz w:val="16"/>
                <w:szCs w:val="16"/>
              </w:rPr>
            </w:pPr>
            <w:r w:rsidRPr="002604AB">
              <w:rPr>
                <w:rFonts w:ascii="Verdana" w:hAnsi="Verdana"/>
                <w:sz w:val="16"/>
                <w:szCs w:val="16"/>
              </w:rPr>
              <w:t xml:space="preserve"> </w:t>
            </w:r>
            <w:r w:rsidR="007E4C3D">
              <w:rPr>
                <w:rFonts w:ascii="Verdana" w:hAnsi="Verdana"/>
                <w:sz w:val="16"/>
                <w:szCs w:val="16"/>
              </w:rPr>
              <w:t>505012506</w:t>
            </w:r>
          </w:p>
        </w:tc>
        <w:tc>
          <w:tcPr>
            <w:tcW w:w="1559"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bookmarkStart w:id="42"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41E0">
              <w:rPr>
                <w:rFonts w:ascii="Verdana" w:hAnsi="Verdana"/>
                <w:noProof/>
                <w:sz w:val="16"/>
                <w:szCs w:val="16"/>
              </w:rPr>
              <w:t>Bahçe Ürünlerinin Hasat Sonrası Fizyolojisi</w:t>
            </w:r>
            <w:r>
              <w:rPr>
                <w:rFonts w:ascii="Verdana" w:hAnsi="Verdana"/>
                <w:sz w:val="16"/>
                <w:szCs w:val="16"/>
              </w:rPr>
              <w:fldChar w:fldCharType="end"/>
            </w:r>
            <w:bookmarkEnd w:id="42"/>
          </w:p>
        </w:tc>
      </w:tr>
    </w:tbl>
    <w:p w:rsidR="00BC28A1" w:rsidRPr="002604AB" w:rsidRDefault="00BC28A1" w:rsidP="00BC28A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28A1" w:rsidRPr="002604AB" w:rsidTr="007E4C3D">
        <w:trPr>
          <w:trHeight w:val="256"/>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28A1" w:rsidRPr="009B0EC0" w:rsidRDefault="00BC28A1" w:rsidP="00BC28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DİLİ</w:t>
            </w:r>
          </w:p>
        </w:tc>
      </w:tr>
      <w:tr w:rsidR="00BC28A1" w:rsidRPr="002604AB" w:rsidTr="00BC28A1">
        <w:trPr>
          <w:trHeight w:val="382"/>
        </w:trPr>
        <w:tc>
          <w:tcPr>
            <w:tcW w:w="1079" w:type="dxa"/>
            <w:vMerge/>
            <w:tcBorders>
              <w:top w:val="single" w:sz="4" w:space="0" w:color="auto"/>
              <w:left w:val="single" w:sz="12" w:space="0" w:color="auto"/>
              <w:bottom w:val="single" w:sz="4" w:space="0" w:color="auto"/>
              <w:right w:val="single" w:sz="12" w:space="0" w:color="auto"/>
            </w:tcBorders>
          </w:tcPr>
          <w:p w:rsidR="00BC28A1" w:rsidRPr="002604AB" w:rsidRDefault="00BC28A1" w:rsidP="00BC28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28A1" w:rsidRPr="002604AB" w:rsidRDefault="00BC28A1" w:rsidP="00BC28A1">
            <w:pPr>
              <w:jc w:val="center"/>
              <w:rPr>
                <w:rFonts w:ascii="Verdana" w:hAnsi="Verdana"/>
                <w:b/>
                <w:sz w:val="16"/>
                <w:szCs w:val="16"/>
              </w:rPr>
            </w:pPr>
          </w:p>
        </w:tc>
        <w:tc>
          <w:tcPr>
            <w:tcW w:w="709" w:type="dxa"/>
            <w:vMerge/>
            <w:tcBorders>
              <w:bottom w:val="single" w:sz="4" w:space="0" w:color="auto"/>
            </w:tcBorders>
            <w:vAlign w:val="center"/>
          </w:tcPr>
          <w:p w:rsidR="00BC28A1" w:rsidRPr="002604AB" w:rsidRDefault="00BC28A1" w:rsidP="00BC28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28A1" w:rsidRPr="002604AB" w:rsidRDefault="00BC28A1" w:rsidP="00BC28A1">
            <w:pPr>
              <w:jc w:val="center"/>
              <w:rPr>
                <w:rFonts w:ascii="Verdana" w:hAnsi="Verdana"/>
                <w:b/>
                <w:sz w:val="16"/>
                <w:szCs w:val="16"/>
              </w:rPr>
            </w:pPr>
          </w:p>
        </w:tc>
        <w:tc>
          <w:tcPr>
            <w:tcW w:w="2552" w:type="dxa"/>
            <w:vMerge/>
            <w:tcBorders>
              <w:bottom w:val="single" w:sz="4" w:space="0" w:color="auto"/>
            </w:tcBorders>
            <w:vAlign w:val="center"/>
          </w:tcPr>
          <w:p w:rsidR="00BC28A1" w:rsidRPr="002604AB" w:rsidRDefault="00BC28A1" w:rsidP="00BC28A1">
            <w:pPr>
              <w:jc w:val="center"/>
              <w:rPr>
                <w:rFonts w:ascii="Verdana" w:hAnsi="Verdana"/>
                <w:b/>
                <w:sz w:val="16"/>
                <w:szCs w:val="16"/>
              </w:rPr>
            </w:pPr>
          </w:p>
        </w:tc>
      </w:tr>
      <w:tr w:rsidR="00BC28A1" w:rsidRPr="002604AB" w:rsidTr="00BC28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28A1" w:rsidRPr="009B0EC0" w:rsidRDefault="00BC28A1" w:rsidP="00BC28A1">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Zorunlu</w:t>
            </w:r>
          </w:p>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28A1" w:rsidRPr="002604AB" w:rsidRDefault="00BC28A1" w:rsidP="00BC28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28A1" w:rsidRPr="002604AB" w:rsidRDefault="00BC28A1" w:rsidP="00BC28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28A1" w:rsidRPr="002604AB" w:rsidTr="00BC28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28A1" w:rsidRPr="009B0EC0" w:rsidRDefault="00BC28A1" w:rsidP="00BC28A1">
            <w:pPr>
              <w:jc w:val="center"/>
              <w:rPr>
                <w:rFonts w:ascii="Verdana" w:hAnsi="Verdana"/>
                <w:b/>
                <w:sz w:val="18"/>
                <w:szCs w:val="16"/>
              </w:rPr>
            </w:pPr>
            <w:r w:rsidRPr="009B0EC0">
              <w:rPr>
                <w:rFonts w:ascii="Verdana" w:hAnsi="Verdana"/>
                <w:b/>
                <w:sz w:val="18"/>
                <w:szCs w:val="16"/>
              </w:rPr>
              <w:t>KREDİ DAĞILIMI</w:t>
            </w:r>
          </w:p>
          <w:p w:rsidR="00BC28A1" w:rsidRDefault="00BC28A1" w:rsidP="00BC28A1">
            <w:pPr>
              <w:jc w:val="center"/>
              <w:rPr>
                <w:rFonts w:ascii="Verdana" w:hAnsi="Verdana"/>
                <w:b/>
                <w:sz w:val="16"/>
                <w:szCs w:val="16"/>
              </w:rPr>
            </w:pPr>
            <w:r>
              <w:rPr>
                <w:rFonts w:ascii="Verdana" w:hAnsi="Verdana"/>
                <w:b/>
                <w:sz w:val="16"/>
                <w:szCs w:val="16"/>
              </w:rPr>
              <w:t>Dersin kredisini aşağıya işleyiniz.</w:t>
            </w:r>
          </w:p>
          <w:p w:rsidR="00BC28A1" w:rsidRPr="002604AB" w:rsidRDefault="00BC28A1" w:rsidP="00BC28A1">
            <w:pPr>
              <w:jc w:val="center"/>
              <w:rPr>
                <w:rFonts w:ascii="Verdana" w:hAnsi="Verdana"/>
                <w:b/>
                <w:sz w:val="16"/>
                <w:szCs w:val="16"/>
              </w:rPr>
            </w:pPr>
            <w:r>
              <w:rPr>
                <w:rFonts w:ascii="Verdana" w:hAnsi="Verdana"/>
                <w:b/>
                <w:sz w:val="16"/>
                <w:szCs w:val="16"/>
              </w:rPr>
              <w:t xml:space="preserve"> (Gerekli görürseniz krediyi paylaştırınız.)</w:t>
            </w:r>
          </w:p>
        </w:tc>
      </w:tr>
      <w:tr w:rsidR="00BC28A1" w:rsidRPr="002604AB" w:rsidTr="00BC28A1">
        <w:tblPrEx>
          <w:tblBorders>
            <w:insideH w:val="single" w:sz="6" w:space="0" w:color="auto"/>
            <w:insideV w:val="single" w:sz="6" w:space="0" w:color="auto"/>
          </w:tblBorders>
        </w:tblPrEx>
        <w:trPr>
          <w:trHeight w:val="240"/>
        </w:trPr>
        <w:tc>
          <w:tcPr>
            <w:tcW w:w="1651" w:type="dxa"/>
            <w:gridSpan w:val="2"/>
            <w:tcBorders>
              <w:top w:val="single" w:sz="12" w:space="0" w:color="auto"/>
              <w:left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28A1" w:rsidRPr="002604AB" w:rsidRDefault="00BC28A1" w:rsidP="00BC28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28A1" w:rsidRPr="002604AB" w:rsidTr="00BC28A1">
        <w:tblPrEx>
          <w:tblBorders>
            <w:insideH w:val="single" w:sz="6" w:space="0" w:color="auto"/>
            <w:insideV w:val="single" w:sz="6" w:space="0" w:color="auto"/>
          </w:tblBorders>
        </w:tblPrEx>
        <w:trPr>
          <w:trHeight w:val="12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BC28A1" w:rsidRPr="002604AB" w:rsidTr="00BC28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DEĞERLENDİRME ÖLÇÜTLERİ</w:t>
            </w:r>
          </w:p>
        </w:tc>
      </w:tr>
      <w:tr w:rsidR="00BC28A1" w:rsidRPr="002604AB" w:rsidTr="00BC28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28A1" w:rsidRDefault="00BC28A1" w:rsidP="00BC28A1">
            <w:pPr>
              <w:jc w:val="center"/>
              <w:rPr>
                <w:rFonts w:ascii="Verdana" w:hAnsi="Verdana"/>
                <w:b/>
                <w:sz w:val="16"/>
                <w:szCs w:val="16"/>
              </w:rPr>
            </w:pPr>
            <w:r w:rsidRPr="002604AB">
              <w:rPr>
                <w:rFonts w:ascii="Verdana" w:hAnsi="Verdana"/>
                <w:b/>
                <w:sz w:val="16"/>
                <w:szCs w:val="16"/>
              </w:rPr>
              <w:t>YARIYIL İÇİ</w:t>
            </w:r>
          </w:p>
          <w:p w:rsidR="00BC28A1" w:rsidRPr="002604AB" w:rsidRDefault="00BC28A1" w:rsidP="00BC28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28A1" w:rsidRPr="002604AB" w:rsidTr="00BC28A1">
        <w:trPr>
          <w:trHeight w:val="27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28A1" w:rsidRPr="002604AB" w:rsidRDefault="00BC28A1" w:rsidP="00BC28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C28A1" w:rsidRPr="002604AB" w:rsidRDefault="00BC28A1" w:rsidP="00BC28A1">
            <w:pPr>
              <w:jc w:val="center"/>
              <w:rPr>
                <w:rFonts w:ascii="Verdana" w:hAnsi="Verdana"/>
                <w:sz w:val="16"/>
                <w:szCs w:val="16"/>
                <w:highlight w:val="yellow"/>
              </w:rPr>
            </w:pP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bottom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28A1" w:rsidRPr="00FA4020" w:rsidRDefault="00BC28A1" w:rsidP="00BC28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28A1" w:rsidRPr="002604AB" w:rsidTr="00BC28A1">
        <w:trPr>
          <w:trHeight w:val="17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C28A1" w:rsidRPr="002604AB" w:rsidTr="00BC28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Bahçe ürünlerinde tüketim ve biyolojik süreç sonundaki olgunluk, bunların fizyolojik temelleri, hasat sonrası dönemde gerçekleşen fiziksel ve biyokimyasal değişimler, bahçe ürünlerinde kalite kriterleri, kaliteye etki eden faktörler ve koruma yolları, farklı depolama yöntemlerinin ürünün muhafaza kalitesi üzerine etkileri ve bu konuda yapılan bilimsel çalışmalar.</w:t>
            </w:r>
            <w:r w:rsidRPr="00A83CA8">
              <w:rPr>
                <w:rFonts w:ascii="Verdana" w:hAnsi="Verdana"/>
                <w:sz w:val="16"/>
                <w:szCs w:val="16"/>
              </w:rPr>
              <w:fldChar w:fldCharType="end"/>
            </w:r>
          </w:p>
        </w:tc>
      </w:tr>
      <w:tr w:rsidR="00BC28A1" w:rsidRPr="002604AB" w:rsidTr="00BC28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Bahçe ürünlerinde hasat sonrası fizyolojisi kapsamında, farkındalık oluşturma, bilgi ve beceri kazandırmak.</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Öğrenciler, hasat sonrası dönemde gerçekleşen kayıpların fizyolojik nedenlerini kavrayacak, uygun tüketim periyodları, raf ömürleri ve hasat sonrası kayıpların önlenmesine yönelik bilgiler edineceklerdir.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1B41E0" w:rsidRDefault="00BC28A1" w:rsidP="00BC28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41E0">
              <w:rPr>
                <w:rFonts w:ascii="Verdana" w:hAnsi="Verdana"/>
                <w:noProof/>
                <w:sz w:val="16"/>
                <w:szCs w:val="16"/>
              </w:rPr>
              <w:t xml:space="preserve">Bahçe ürünlerinde yetiştiricilik amacına uygun hasat yapabilmek, </w:t>
            </w:r>
          </w:p>
          <w:p w:rsidR="00BC28A1" w:rsidRPr="001B41E0" w:rsidRDefault="00BC28A1" w:rsidP="00BC28A1">
            <w:pPr>
              <w:tabs>
                <w:tab w:val="left" w:pos="7800"/>
              </w:tabs>
              <w:rPr>
                <w:rFonts w:ascii="Verdana" w:hAnsi="Verdana"/>
                <w:noProof/>
                <w:sz w:val="16"/>
                <w:szCs w:val="16"/>
              </w:rPr>
            </w:pPr>
            <w:r w:rsidRPr="001B41E0">
              <w:rPr>
                <w:rFonts w:ascii="Verdana" w:hAnsi="Verdana"/>
                <w:noProof/>
                <w:sz w:val="16"/>
                <w:szCs w:val="16"/>
              </w:rPr>
              <w:t>Bahçe ürünlerindeki kalite kayıplarını öğrenmek ve önlem alabilmek,</w:t>
            </w:r>
          </w:p>
          <w:p w:rsidR="00BC28A1" w:rsidRPr="00E3546D" w:rsidRDefault="00BC28A1" w:rsidP="00BC28A1">
            <w:pPr>
              <w:tabs>
                <w:tab w:val="left" w:pos="7800"/>
              </w:tabs>
              <w:rPr>
                <w:rFonts w:ascii="Verdana" w:hAnsi="Verdana"/>
                <w:sz w:val="16"/>
                <w:szCs w:val="16"/>
              </w:rPr>
            </w:pPr>
            <w:r w:rsidRPr="001B41E0">
              <w:rPr>
                <w:rFonts w:ascii="Verdana" w:hAnsi="Verdana"/>
                <w:noProof/>
                <w:sz w:val="16"/>
                <w:szCs w:val="16"/>
              </w:rPr>
              <w:t>Modern muhafaza yöntemlerine vakıf olmak ve bu alanlarda projeler oluşturabilmektir.</w:t>
            </w:r>
            <w:r>
              <w:rPr>
                <w:rFonts w:ascii="Verdana" w:hAnsi="Verdana"/>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1B41E0" w:rsidRDefault="00BC28A1" w:rsidP="00BC28A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41E0">
              <w:rPr>
                <w:rFonts w:ascii="Verdana" w:hAnsi="Verdana"/>
                <w:b w:val="0"/>
                <w:noProof/>
                <w:sz w:val="16"/>
                <w:szCs w:val="16"/>
              </w:rPr>
              <w:t>TEMEL DERS KİTABI</w:t>
            </w:r>
            <w:r w:rsidRPr="001B41E0">
              <w:rPr>
                <w:rFonts w:ascii="Verdana" w:hAnsi="Verdana"/>
                <w:b w:val="0"/>
                <w:noProof/>
                <w:sz w:val="16"/>
                <w:szCs w:val="16"/>
              </w:rPr>
              <w:tab/>
              <w:t>Karaçalı, İ., 2011. Bahçe Ürünlerinin Muhafazası ve Pazara Hazırlanması. E.Ü. Ziraat Fak. Yayın No: 494, 410 s.</w:t>
            </w:r>
          </w:p>
          <w:p w:rsidR="00BC28A1" w:rsidRPr="001B41E0" w:rsidRDefault="00BC28A1" w:rsidP="00BC28A1">
            <w:pPr>
              <w:pStyle w:val="Balk4"/>
              <w:spacing w:before="0" w:beforeAutospacing="0" w:after="0" w:afterAutospacing="0"/>
              <w:rPr>
                <w:rFonts w:ascii="Verdana" w:hAnsi="Verdana"/>
                <w:b w:val="0"/>
                <w:noProof/>
                <w:sz w:val="16"/>
                <w:szCs w:val="16"/>
              </w:rPr>
            </w:pPr>
            <w:r w:rsidRPr="001B41E0">
              <w:rPr>
                <w:rFonts w:ascii="Verdana" w:hAnsi="Verdana"/>
                <w:b w:val="0"/>
                <w:noProof/>
                <w:sz w:val="16"/>
                <w:szCs w:val="16"/>
              </w:rPr>
              <w:t>de Freitas, S. T., &amp; Pareek, S. (Eds.). (2019). Postharvest physiological disorders in fruits and vegetables (Vol. 824). CRC Press.</w:t>
            </w:r>
          </w:p>
          <w:p w:rsidR="00BC28A1" w:rsidRPr="006849DA" w:rsidRDefault="00BC28A1" w:rsidP="00BC28A1">
            <w:pPr>
              <w:pStyle w:val="Balk4"/>
              <w:spacing w:before="0" w:beforeAutospacing="0" w:after="0" w:afterAutospacing="0"/>
              <w:rPr>
                <w:rFonts w:ascii="Verdana" w:hAnsi="Verdana"/>
                <w:b w:val="0"/>
                <w:sz w:val="16"/>
                <w:szCs w:val="16"/>
              </w:rPr>
            </w:pPr>
            <w:r w:rsidRPr="001B41E0">
              <w:rPr>
                <w:rFonts w:ascii="Verdana" w:hAnsi="Verdana"/>
                <w:b w:val="0"/>
                <w:noProof/>
                <w:sz w:val="16"/>
                <w:szCs w:val="16"/>
              </w:rPr>
              <w:t>Türk, R., Güneş, N.T., Erkan, M., Koyuncu, M.A.Bahçe Ürünlerinin Muhafazası ve Pazara Hazırlanması. SOMTAD Yayınları, Ders Kitabı No 1.</w:t>
            </w:r>
            <w:r w:rsidRPr="006849DA">
              <w:rPr>
                <w:rFonts w:ascii="Verdana" w:hAnsi="Verdana"/>
                <w:b w:val="0"/>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1B41E0" w:rsidRDefault="00BC28A1" w:rsidP="00BC28A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41E0">
              <w:rPr>
                <w:rFonts w:ascii="Verdana" w:hAnsi="Verdana"/>
                <w:b w:val="0"/>
                <w:noProof/>
                <w:sz w:val="16"/>
                <w:szCs w:val="16"/>
              </w:rPr>
              <w:t>Cemeroğlu, B., Acar, J., 1986. Meyve ve Sebzelerde İşleme Teknolojisi. Gıda Derneği Yayın No: 6, Ankara Üniv. Ziraat Fak., Gıda Bölümü.</w:t>
            </w:r>
          </w:p>
          <w:p w:rsidR="00BC28A1" w:rsidRPr="001B41E0" w:rsidRDefault="00BC28A1" w:rsidP="00BC28A1">
            <w:pPr>
              <w:pStyle w:val="Balk4"/>
              <w:spacing w:before="0" w:beforeAutospacing="0" w:after="0" w:afterAutospacing="0"/>
              <w:rPr>
                <w:rFonts w:ascii="Verdana" w:hAnsi="Verdana"/>
                <w:b w:val="0"/>
                <w:noProof/>
                <w:sz w:val="16"/>
                <w:szCs w:val="16"/>
              </w:rPr>
            </w:pPr>
            <w:r w:rsidRPr="001B41E0">
              <w:rPr>
                <w:rFonts w:ascii="Verdana" w:hAnsi="Verdana"/>
                <w:b w:val="0"/>
                <w:noProof/>
                <w:sz w:val="16"/>
                <w:szCs w:val="16"/>
              </w:rPr>
              <w:t>Yahia, E. M., &amp; Carrillo-Lopez, A. (Eds.). (2018). Postharvest Physiology and Biochemistry of Fruits and Vegetables. Woodhead publishing.</w:t>
            </w:r>
          </w:p>
          <w:p w:rsidR="00BC28A1" w:rsidRPr="001B41E0" w:rsidRDefault="00BC28A1" w:rsidP="00BC28A1">
            <w:pPr>
              <w:pStyle w:val="Balk4"/>
              <w:spacing w:before="0" w:beforeAutospacing="0" w:after="0" w:afterAutospacing="0"/>
              <w:rPr>
                <w:rFonts w:ascii="Verdana" w:hAnsi="Verdana"/>
                <w:b w:val="0"/>
                <w:noProof/>
                <w:sz w:val="16"/>
                <w:szCs w:val="16"/>
              </w:rPr>
            </w:pPr>
            <w:r w:rsidRPr="001B41E0">
              <w:rPr>
                <w:rFonts w:ascii="Verdana" w:hAnsi="Verdana"/>
                <w:b w:val="0"/>
                <w:noProof/>
                <w:sz w:val="16"/>
                <w:szCs w:val="16"/>
              </w:rPr>
              <w:t>Valero, D., &amp; Serrano, M. (2010). Postharvest Biology and Technology for Preserving Fruit Quality. CRC press.</w:t>
            </w:r>
          </w:p>
          <w:p w:rsidR="00BC28A1" w:rsidRPr="006849DA" w:rsidRDefault="00BC28A1" w:rsidP="00BC28A1">
            <w:pPr>
              <w:pStyle w:val="Balk4"/>
              <w:spacing w:before="0" w:beforeAutospacing="0" w:after="0" w:afterAutospacing="0"/>
              <w:rPr>
                <w:rFonts w:ascii="Verdana" w:hAnsi="Verdana"/>
                <w:b w:val="0"/>
                <w:color w:val="000000"/>
                <w:sz w:val="16"/>
                <w:szCs w:val="16"/>
              </w:rPr>
            </w:pPr>
            <w:r w:rsidRPr="001B41E0">
              <w:rPr>
                <w:rFonts w:ascii="Verdana" w:hAnsi="Verdana"/>
                <w:b w:val="0"/>
                <w:noProof/>
                <w:sz w:val="16"/>
                <w:szCs w:val="16"/>
              </w:rPr>
              <w:t>Çelik, S., Bahçe Ürünlerinin Hasadı ve Muhafazası Namık Kemal Üniversitesi Yayın No: 20 (2006).</w:t>
            </w:r>
            <w:r w:rsidRPr="006849DA">
              <w:rPr>
                <w:rFonts w:ascii="Verdana" w:hAnsi="Verdana"/>
                <w:b w:val="0"/>
                <w:sz w:val="16"/>
                <w:szCs w:val="16"/>
              </w:rPr>
              <w:fldChar w:fldCharType="end"/>
            </w:r>
          </w:p>
        </w:tc>
      </w:tr>
    </w:tbl>
    <w:p w:rsidR="00BC28A1" w:rsidRPr="002604AB" w:rsidRDefault="00BC28A1" w:rsidP="00BC28A1">
      <w:pPr>
        <w:rPr>
          <w:rFonts w:ascii="Verdana" w:hAnsi="Verdana"/>
          <w:sz w:val="16"/>
          <w:szCs w:val="16"/>
        </w:rPr>
        <w:sectPr w:rsidR="00BC28A1"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C28A1" w:rsidRPr="002604AB" w:rsidTr="00BC28A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DERSİN HAFTALIK PLANI</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rPr>
                <w:rFonts w:ascii="Verdana" w:hAnsi="Verdana"/>
                <w:b/>
                <w:sz w:val="20"/>
                <w:szCs w:val="16"/>
              </w:rPr>
            </w:pPr>
            <w:r w:rsidRPr="002604AB">
              <w:rPr>
                <w:rFonts w:ascii="Verdana" w:hAnsi="Verdana"/>
                <w:b/>
                <w:sz w:val="20"/>
                <w:szCs w:val="16"/>
              </w:rPr>
              <w:t>İŞLENEN KONULAR</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fizyolojisinin tanımı ve önemi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ürünlerinde biyokimyasal yapılar ve değişimi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yapısal özelliklerin hasat sonrası fizyolojisine etkileri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Depolama süresinde meydana gelen hücresel düzeyde değişimler ve enzimlerin rolü</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ürünlerinin içsel atmosferi: olgunlaşma ve depolamadaki rolü ve önemi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fizyolojisinde hormonların ve besin maddelerinin rolü</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olgunluk fizyolojisi (Ara Sınav)</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olgunlaşmasının moleküler temelleri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aroma bileşenleri, biyosentezi ve hasat sonrası kayıplar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dönemde stres ve fizyolojik tepkiler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kalite kriterleri ve kalite kayıplarını önleme yolları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ürünlerinde mikrobiyal bozulmaların kontrolü ve önleme yöntemleri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ürünlerinin kontrollü atmosfer ve modifiye atmosferde depolamasının  fizyolojik ve biyokimyasal etkileri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fizyolojisinin yönetiminde güncel eğilimler</w:t>
            </w:r>
            <w:r w:rsidRPr="000F0ADC">
              <w:rPr>
                <w:rFonts w:ascii="Verdana" w:hAnsi="Verdana"/>
                <w:sz w:val="16"/>
                <w:szCs w:val="16"/>
              </w:rPr>
              <w:fldChar w:fldCharType="end"/>
            </w:r>
          </w:p>
        </w:tc>
      </w:tr>
      <w:tr w:rsidR="00BC28A1" w:rsidRPr="002604AB" w:rsidTr="00BC28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28A1" w:rsidRPr="002604AB" w:rsidRDefault="00BC28A1" w:rsidP="00BC28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28A1" w:rsidRPr="002604AB" w:rsidRDefault="00BC28A1" w:rsidP="00BC28A1">
      <w:pPr>
        <w:rPr>
          <w:rFonts w:ascii="Verdana" w:hAnsi="Verdana"/>
          <w:sz w:val="16"/>
          <w:szCs w:val="16"/>
        </w:rPr>
      </w:pPr>
    </w:p>
    <w:p w:rsidR="00BC28A1" w:rsidRPr="002604AB" w:rsidRDefault="00BC28A1" w:rsidP="00BC28A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28A1" w:rsidRPr="002604AB" w:rsidTr="00BC28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C28A1" w:rsidRPr="002604AB" w:rsidRDefault="00BC28A1" w:rsidP="00BC28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t>Katkı Düzeyi</w:t>
            </w:r>
          </w:p>
        </w:tc>
      </w:tr>
      <w:tr w:rsidR="00BC28A1" w:rsidRPr="002604AB" w:rsidTr="00BC28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3</w:t>
            </w:r>
          </w:p>
          <w:p w:rsidR="00BC28A1" w:rsidRPr="001B710C" w:rsidRDefault="00BC28A1" w:rsidP="00BC28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2</w:t>
            </w:r>
          </w:p>
          <w:p w:rsidR="00BC28A1" w:rsidRPr="001B710C" w:rsidRDefault="00BC28A1" w:rsidP="00BC28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1</w:t>
            </w:r>
          </w:p>
          <w:p w:rsidR="00BC28A1" w:rsidRPr="001B710C" w:rsidRDefault="00BC28A1" w:rsidP="00BC28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28A1" w:rsidRPr="002604AB" w:rsidTr="00BC28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BC28A1" w:rsidRPr="002604AB" w:rsidRDefault="00BC28A1" w:rsidP="00BC28A1">
      <w:pPr>
        <w:rPr>
          <w:rFonts w:ascii="Verdana" w:hAnsi="Verdana"/>
          <w:sz w:val="16"/>
          <w:szCs w:val="16"/>
        </w:rPr>
      </w:pPr>
    </w:p>
    <w:p w:rsidR="00BC28A1" w:rsidRPr="002604AB" w:rsidRDefault="00BC28A1" w:rsidP="00BC28A1">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C28A1" w:rsidRPr="002604AB" w:rsidRDefault="00BC28A1" w:rsidP="00BC28A1">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C28A1" w:rsidRDefault="00BC28A1">
      <w:pPr>
        <w:spacing w:after="200"/>
      </w:pPr>
      <w:r>
        <w:br w:type="page"/>
      </w:r>
    </w:p>
    <w:p w:rsidR="00BC28A1" w:rsidRDefault="00BC28A1">
      <w:r w:rsidRPr="002604AB">
        <w:rPr>
          <w:rFonts w:ascii="Verdana" w:hAnsi="Verdana"/>
          <w:b/>
          <w:noProof/>
          <w:sz w:val="16"/>
          <w:szCs w:val="16"/>
        </w:rPr>
        <mc:AlternateContent>
          <mc:Choice Requires="wps">
            <w:drawing>
              <wp:anchor distT="0" distB="0" distL="114300" distR="114300" simplePos="0" relativeHeight="251661824" behindDoc="0" locked="0" layoutInCell="1" allowOverlap="1" wp14:anchorId="68528724" wp14:editId="41174DF7">
                <wp:simplePos x="0" y="0"/>
                <wp:positionH relativeFrom="column">
                  <wp:posOffset>1356360</wp:posOffset>
                </wp:positionH>
                <wp:positionV relativeFrom="paragraph">
                  <wp:posOffset>-455295</wp:posOffset>
                </wp:positionV>
                <wp:extent cx="3256280" cy="1015365"/>
                <wp:effectExtent l="0" t="0" r="20320" b="1333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8724" id="Metin Kutusu 15" o:spid="_x0000_s1030" type="#_x0000_t202" style="position:absolute;margin-left:106.8pt;margin-top:-35.85pt;width:256.4pt;height:7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" strokecolor="white">
                <v:textbox>
                  <w:txbxContent>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BC28A1">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BC28A1">
                      <w:pPr>
                        <w:spacing w:after="120"/>
                        <w:jc w:val="center"/>
                        <w:rPr>
                          <w:rFonts w:ascii="Verdana" w:hAnsi="Verdana"/>
                          <w:b/>
                          <w:sz w:val="6"/>
                          <w:szCs w:val="10"/>
                        </w:rPr>
                      </w:pPr>
                    </w:p>
                    <w:p w:rsidR="00E16AB9" w:rsidRPr="002604AB" w:rsidRDefault="00E16AB9" w:rsidP="00BC28A1">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BC28A1"/>
                  </w:txbxContent>
                </v:textbox>
              </v:shape>
            </w:pict>
          </mc:Fallback>
        </mc:AlternateContent>
      </w:r>
    </w:p>
    <w:p w:rsidR="00BC28A1" w:rsidRPr="002604AB" w:rsidRDefault="00BC28A1" w:rsidP="00BC28A1">
      <w:pPr>
        <w:tabs>
          <w:tab w:val="left" w:pos="6825"/>
        </w:tabs>
        <w:outlineLvl w:val="0"/>
        <w:rPr>
          <w:rFonts w:ascii="Verdana" w:hAnsi="Verdana"/>
          <w:b/>
          <w:sz w:val="16"/>
          <w:szCs w:val="16"/>
        </w:rPr>
      </w:pPr>
      <w:r w:rsidRPr="002604AB">
        <w:rPr>
          <w:rFonts w:ascii="Verdana" w:hAnsi="Verdana"/>
          <w:b/>
          <w:sz w:val="16"/>
          <w:szCs w:val="16"/>
        </w:rPr>
        <w:t xml:space="preserve">    </w:t>
      </w: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p w:rsidR="00BC28A1" w:rsidRPr="002604AB" w:rsidRDefault="00BC28A1" w:rsidP="00BC28A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28A1" w:rsidRPr="002604AB" w:rsidTr="00BC28A1">
        <w:tc>
          <w:tcPr>
            <w:tcW w:w="1951" w:type="dxa"/>
            <w:vAlign w:val="center"/>
          </w:tcPr>
          <w:p w:rsidR="00BC28A1" w:rsidRPr="002604AB" w:rsidRDefault="00BC28A1" w:rsidP="00BC28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BC28A1" w:rsidRPr="002604AB" w:rsidRDefault="00BC28A1" w:rsidP="00BC28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BC28A1" w:rsidRPr="009B0EC0" w:rsidRDefault="00BC28A1" w:rsidP="00BC28A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28A1" w:rsidRPr="002604AB" w:rsidTr="00BC28A1">
        <w:trPr>
          <w:trHeight w:val="338"/>
        </w:trPr>
        <w:tc>
          <w:tcPr>
            <w:tcW w:w="10173" w:type="dxa"/>
            <w:gridSpan w:val="4"/>
            <w:vAlign w:val="center"/>
          </w:tcPr>
          <w:p w:rsidR="00BC28A1" w:rsidRPr="002604AB" w:rsidRDefault="00BC28A1" w:rsidP="00BC28A1">
            <w:pPr>
              <w:jc w:val="center"/>
              <w:outlineLvl w:val="0"/>
              <w:rPr>
                <w:rFonts w:ascii="Verdana" w:hAnsi="Verdana"/>
                <w:sz w:val="16"/>
                <w:szCs w:val="16"/>
              </w:rPr>
            </w:pPr>
            <w:r w:rsidRPr="009B0EC0">
              <w:rPr>
                <w:rFonts w:ascii="Verdana" w:hAnsi="Verdana"/>
                <w:b/>
                <w:sz w:val="18"/>
                <w:szCs w:val="16"/>
              </w:rPr>
              <w:t>DERSİN</w:t>
            </w:r>
          </w:p>
        </w:tc>
      </w:tr>
      <w:tr w:rsidR="00BC28A1" w:rsidRPr="002604AB" w:rsidTr="00BC28A1">
        <w:tc>
          <w:tcPr>
            <w:tcW w:w="1668"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28A1" w:rsidRPr="002604AB" w:rsidRDefault="00BC28A1" w:rsidP="007E4C3D">
            <w:pPr>
              <w:outlineLvl w:val="0"/>
              <w:rPr>
                <w:rFonts w:ascii="Verdana" w:hAnsi="Verdana"/>
                <w:sz w:val="16"/>
                <w:szCs w:val="16"/>
              </w:rPr>
            </w:pPr>
            <w:r w:rsidRPr="002604AB">
              <w:rPr>
                <w:rFonts w:ascii="Verdana" w:hAnsi="Verdana"/>
                <w:sz w:val="16"/>
                <w:szCs w:val="16"/>
              </w:rPr>
              <w:t xml:space="preserve"> </w:t>
            </w:r>
            <w:r w:rsidR="007E4C3D">
              <w:rPr>
                <w:rFonts w:ascii="Verdana" w:hAnsi="Verdana"/>
                <w:sz w:val="16"/>
                <w:szCs w:val="16"/>
              </w:rPr>
              <w:t>505012505</w:t>
            </w:r>
          </w:p>
        </w:tc>
        <w:tc>
          <w:tcPr>
            <w:tcW w:w="1559" w:type="dxa"/>
            <w:vAlign w:val="center"/>
          </w:tcPr>
          <w:p w:rsidR="00BC28A1" w:rsidRPr="002604AB" w:rsidRDefault="00BC28A1" w:rsidP="00BC28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28A1" w:rsidRPr="002604AB" w:rsidRDefault="00BC28A1" w:rsidP="00BC28A1">
            <w:pPr>
              <w:outlineLvl w:val="0"/>
              <w:rPr>
                <w:rFonts w:ascii="Verdana" w:hAnsi="Verdana"/>
                <w:sz w:val="16"/>
                <w:szCs w:val="16"/>
              </w:rPr>
            </w:pPr>
            <w:r w:rsidRPr="002604AB">
              <w:rPr>
                <w:rFonts w:ascii="Verdana" w:hAnsi="Verdana"/>
                <w:sz w:val="16"/>
                <w:szCs w:val="16"/>
              </w:rPr>
              <w:t xml:space="preserve"> </w:t>
            </w:r>
            <w:bookmarkStart w:id="43"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Yoğun Meyvecilik</w:t>
            </w:r>
            <w:r>
              <w:rPr>
                <w:rFonts w:ascii="Verdana" w:hAnsi="Verdana"/>
                <w:sz w:val="16"/>
                <w:szCs w:val="16"/>
              </w:rPr>
              <w:fldChar w:fldCharType="end"/>
            </w:r>
            <w:bookmarkEnd w:id="43"/>
          </w:p>
        </w:tc>
      </w:tr>
    </w:tbl>
    <w:p w:rsidR="00BC28A1" w:rsidRPr="002604AB" w:rsidRDefault="00BC28A1" w:rsidP="00BC28A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28A1" w:rsidRPr="002604AB" w:rsidTr="00BC28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28A1" w:rsidRPr="009B0EC0" w:rsidRDefault="00BC28A1" w:rsidP="00BC28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DİLİ</w:t>
            </w:r>
          </w:p>
        </w:tc>
      </w:tr>
      <w:tr w:rsidR="00BC28A1" w:rsidRPr="002604AB" w:rsidTr="00BC28A1">
        <w:trPr>
          <w:trHeight w:val="382"/>
        </w:trPr>
        <w:tc>
          <w:tcPr>
            <w:tcW w:w="1079" w:type="dxa"/>
            <w:vMerge/>
            <w:tcBorders>
              <w:top w:val="single" w:sz="4" w:space="0" w:color="auto"/>
              <w:left w:val="single" w:sz="12" w:space="0" w:color="auto"/>
              <w:bottom w:val="single" w:sz="4" w:space="0" w:color="auto"/>
              <w:right w:val="single" w:sz="12" w:space="0" w:color="auto"/>
            </w:tcBorders>
          </w:tcPr>
          <w:p w:rsidR="00BC28A1" w:rsidRPr="002604AB" w:rsidRDefault="00BC28A1" w:rsidP="00BC28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28A1" w:rsidRPr="002604AB" w:rsidRDefault="00BC28A1" w:rsidP="00BC28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28A1" w:rsidRPr="002604AB" w:rsidRDefault="00BC28A1" w:rsidP="00BC28A1">
            <w:pPr>
              <w:jc w:val="center"/>
              <w:rPr>
                <w:rFonts w:ascii="Verdana" w:hAnsi="Verdana"/>
                <w:b/>
                <w:sz w:val="16"/>
                <w:szCs w:val="16"/>
              </w:rPr>
            </w:pPr>
          </w:p>
        </w:tc>
        <w:tc>
          <w:tcPr>
            <w:tcW w:w="709" w:type="dxa"/>
            <w:vMerge/>
            <w:tcBorders>
              <w:bottom w:val="single" w:sz="4" w:space="0" w:color="auto"/>
            </w:tcBorders>
            <w:vAlign w:val="center"/>
          </w:tcPr>
          <w:p w:rsidR="00BC28A1" w:rsidRPr="002604AB" w:rsidRDefault="00BC28A1" w:rsidP="00BC28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28A1" w:rsidRPr="002604AB" w:rsidRDefault="00BC28A1" w:rsidP="00BC28A1">
            <w:pPr>
              <w:jc w:val="center"/>
              <w:rPr>
                <w:rFonts w:ascii="Verdana" w:hAnsi="Verdana"/>
                <w:b/>
                <w:sz w:val="16"/>
                <w:szCs w:val="16"/>
              </w:rPr>
            </w:pPr>
          </w:p>
        </w:tc>
        <w:tc>
          <w:tcPr>
            <w:tcW w:w="2552" w:type="dxa"/>
            <w:vMerge/>
            <w:tcBorders>
              <w:bottom w:val="single" w:sz="4" w:space="0" w:color="auto"/>
            </w:tcBorders>
            <w:vAlign w:val="center"/>
          </w:tcPr>
          <w:p w:rsidR="00BC28A1" w:rsidRPr="002604AB" w:rsidRDefault="00BC28A1" w:rsidP="00BC28A1">
            <w:pPr>
              <w:jc w:val="center"/>
              <w:rPr>
                <w:rFonts w:ascii="Verdana" w:hAnsi="Verdana"/>
                <w:b/>
                <w:sz w:val="16"/>
                <w:szCs w:val="16"/>
              </w:rPr>
            </w:pPr>
          </w:p>
        </w:tc>
      </w:tr>
      <w:tr w:rsidR="00BC28A1" w:rsidRPr="002604AB" w:rsidTr="00BC28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28A1" w:rsidRPr="009B0EC0" w:rsidRDefault="00BC28A1" w:rsidP="00BC28A1">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Zorunlu</w:t>
            </w:r>
          </w:p>
          <w:p w:rsidR="00BC28A1" w:rsidRDefault="00BC28A1" w:rsidP="00BC28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28A1" w:rsidRDefault="00BC28A1" w:rsidP="00BC28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28A1" w:rsidRPr="002604AB" w:rsidRDefault="00BC28A1" w:rsidP="00BC28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28A1" w:rsidRPr="002604AB" w:rsidRDefault="00BC28A1" w:rsidP="00BC28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BC28A1" w:rsidRPr="002604AB" w:rsidTr="00BC28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28A1" w:rsidRPr="009B0EC0" w:rsidRDefault="00BC28A1" w:rsidP="00BC28A1">
            <w:pPr>
              <w:jc w:val="center"/>
              <w:rPr>
                <w:rFonts w:ascii="Verdana" w:hAnsi="Verdana"/>
                <w:b/>
                <w:sz w:val="18"/>
                <w:szCs w:val="16"/>
              </w:rPr>
            </w:pPr>
            <w:r w:rsidRPr="009B0EC0">
              <w:rPr>
                <w:rFonts w:ascii="Verdana" w:hAnsi="Verdana"/>
                <w:b/>
                <w:sz w:val="18"/>
                <w:szCs w:val="16"/>
              </w:rPr>
              <w:t>KREDİ DAĞILIMI</w:t>
            </w:r>
          </w:p>
          <w:p w:rsidR="00BC28A1" w:rsidRDefault="00BC28A1" w:rsidP="00BC28A1">
            <w:pPr>
              <w:jc w:val="center"/>
              <w:rPr>
                <w:rFonts w:ascii="Verdana" w:hAnsi="Verdana"/>
                <w:b/>
                <w:sz w:val="16"/>
                <w:szCs w:val="16"/>
              </w:rPr>
            </w:pPr>
            <w:r>
              <w:rPr>
                <w:rFonts w:ascii="Verdana" w:hAnsi="Verdana"/>
                <w:b/>
                <w:sz w:val="16"/>
                <w:szCs w:val="16"/>
              </w:rPr>
              <w:t>Dersin kredisini aşağıya işleyiniz.</w:t>
            </w:r>
          </w:p>
          <w:p w:rsidR="00BC28A1" w:rsidRPr="002604AB" w:rsidRDefault="00BC28A1" w:rsidP="00BC28A1">
            <w:pPr>
              <w:jc w:val="center"/>
              <w:rPr>
                <w:rFonts w:ascii="Verdana" w:hAnsi="Verdana"/>
                <w:b/>
                <w:sz w:val="16"/>
                <w:szCs w:val="16"/>
              </w:rPr>
            </w:pPr>
            <w:r>
              <w:rPr>
                <w:rFonts w:ascii="Verdana" w:hAnsi="Verdana"/>
                <w:b/>
                <w:sz w:val="16"/>
                <w:szCs w:val="16"/>
              </w:rPr>
              <w:t xml:space="preserve"> (Gerekli görürseniz krediyi paylaştırınız.)</w:t>
            </w:r>
          </w:p>
        </w:tc>
      </w:tr>
      <w:tr w:rsidR="00BC28A1" w:rsidRPr="002604AB" w:rsidTr="00BC28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28A1" w:rsidRPr="002604AB" w:rsidRDefault="00BC28A1" w:rsidP="00BC28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28A1" w:rsidRPr="002604AB" w:rsidRDefault="00BC28A1" w:rsidP="00BC28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28A1" w:rsidRPr="002604AB" w:rsidTr="00BC28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28A1" w:rsidRPr="002604AB" w:rsidRDefault="00BC28A1" w:rsidP="00BC28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BC28A1" w:rsidRPr="002604AB" w:rsidTr="00BC28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DEĞERLENDİRME ÖLÇÜTLERİ</w:t>
            </w:r>
          </w:p>
        </w:tc>
      </w:tr>
      <w:tr w:rsidR="00BC28A1" w:rsidRPr="002604AB" w:rsidTr="00BC28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28A1" w:rsidRDefault="00BC28A1" w:rsidP="00BC28A1">
            <w:pPr>
              <w:jc w:val="center"/>
              <w:rPr>
                <w:rFonts w:ascii="Verdana" w:hAnsi="Verdana"/>
                <w:b/>
                <w:sz w:val="16"/>
                <w:szCs w:val="16"/>
              </w:rPr>
            </w:pPr>
            <w:r w:rsidRPr="002604AB">
              <w:rPr>
                <w:rFonts w:ascii="Verdana" w:hAnsi="Verdana"/>
                <w:b/>
                <w:sz w:val="16"/>
                <w:szCs w:val="16"/>
              </w:rPr>
              <w:t>YARIYIL İÇİ</w:t>
            </w:r>
          </w:p>
          <w:p w:rsidR="00BC28A1" w:rsidRPr="002604AB" w:rsidRDefault="00BC28A1" w:rsidP="00BC28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28A1" w:rsidRPr="002604AB" w:rsidTr="00BC28A1">
        <w:trPr>
          <w:trHeight w:val="27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28A1" w:rsidRPr="002604AB" w:rsidRDefault="00BC28A1" w:rsidP="00BC28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C28A1" w:rsidRPr="002604AB" w:rsidRDefault="00BC28A1" w:rsidP="00BC28A1">
            <w:pPr>
              <w:jc w:val="center"/>
              <w:rPr>
                <w:rFonts w:ascii="Verdana" w:hAnsi="Verdana"/>
                <w:sz w:val="16"/>
                <w:szCs w:val="16"/>
                <w:highlight w:val="yellow"/>
              </w:rPr>
            </w:pP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28A1" w:rsidRPr="002604AB" w:rsidRDefault="00BC28A1" w:rsidP="00BC28A1">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28A1" w:rsidRPr="002604AB" w:rsidTr="00BC28A1">
        <w:trPr>
          <w:trHeight w:val="286"/>
        </w:trPr>
        <w:tc>
          <w:tcPr>
            <w:tcW w:w="3735" w:type="dxa"/>
            <w:gridSpan w:val="5"/>
            <w:vMerge/>
            <w:tcBorders>
              <w:left w:val="single" w:sz="12" w:space="0" w:color="auto"/>
              <w:bottom w:val="single" w:sz="12" w:space="0" w:color="auto"/>
              <w:right w:val="single" w:sz="12" w:space="0" w:color="auto"/>
            </w:tcBorders>
            <w:vAlign w:val="center"/>
          </w:tcPr>
          <w:p w:rsidR="00BC28A1" w:rsidRPr="002604AB" w:rsidRDefault="00BC28A1" w:rsidP="00BC28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28A1" w:rsidRPr="00FA4020" w:rsidRDefault="00BC28A1" w:rsidP="00BC28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28A1" w:rsidRPr="002604AB" w:rsidRDefault="00BC28A1" w:rsidP="00BC28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28A1" w:rsidRPr="002604AB" w:rsidTr="00BC28A1">
        <w:trPr>
          <w:trHeight w:val="1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28A1" w:rsidRPr="002604AB" w:rsidTr="00BC28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6E5E">
              <w:rPr>
                <w:rFonts w:ascii="Verdana" w:hAnsi="Verdana"/>
                <w:sz w:val="16"/>
                <w:szCs w:val="16"/>
              </w:rPr>
              <w:t>Bu derste, entansif (sıkdikim</w:t>
            </w:r>
            <w:r>
              <w:rPr>
                <w:rFonts w:ascii="Verdana" w:hAnsi="Verdana"/>
                <w:sz w:val="16"/>
                <w:szCs w:val="16"/>
              </w:rPr>
              <w:t>, bodur</w:t>
            </w:r>
            <w:r w:rsidRPr="004B6E5E">
              <w:rPr>
                <w:rFonts w:ascii="Verdana" w:hAnsi="Verdana"/>
                <w:sz w:val="16"/>
                <w:szCs w:val="16"/>
              </w:rPr>
              <w:t>) meyve yetiştiriciliğinin amaçları, hangi türlerin daha uygun oldukları, yumuşak çekirdekli, sert çekirdekli ve sert kabuklu meyvelerde uygulanma durumları, dünyada en çok uygulanan ülkeler ve durumları, bodur elma ve armut bahçelerinde budama ve terbiye sistemleri,</w:t>
            </w:r>
            <w:r>
              <w:rPr>
                <w:rFonts w:ascii="Verdana" w:hAnsi="Verdana"/>
                <w:sz w:val="16"/>
                <w:szCs w:val="16"/>
              </w:rPr>
              <w:t xml:space="preserve"> </w:t>
            </w:r>
            <w:r w:rsidRPr="004B6E5E">
              <w:rPr>
                <w:rFonts w:ascii="Verdana" w:hAnsi="Verdana"/>
                <w:sz w:val="16"/>
                <w:szCs w:val="16"/>
              </w:rPr>
              <w:t xml:space="preserve">entansif meyvecilikte sulama, gübreleme, hastalık ve zararlı kontrolü gibi konular teorik ve uygulamalı olarak işlenmektedir. </w:t>
            </w:r>
            <w:r w:rsidRPr="00A83CA8">
              <w:rPr>
                <w:rFonts w:ascii="Verdana" w:hAnsi="Verdana"/>
                <w:sz w:val="16"/>
                <w:szCs w:val="16"/>
              </w:rPr>
              <w:fldChar w:fldCharType="end"/>
            </w:r>
          </w:p>
        </w:tc>
      </w:tr>
      <w:tr w:rsidR="00BC28A1" w:rsidRPr="002604AB" w:rsidTr="00BC28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64D0">
              <w:rPr>
                <w:rFonts w:ascii="Verdana" w:hAnsi="Verdana"/>
                <w:noProof/>
                <w:sz w:val="16"/>
                <w:szCs w:val="16"/>
              </w:rPr>
              <w:t xml:space="preserve">Bu dersin amacı, </w:t>
            </w:r>
            <w:r>
              <w:rPr>
                <w:rFonts w:ascii="Verdana" w:hAnsi="Verdana"/>
                <w:noProof/>
                <w:sz w:val="16"/>
                <w:szCs w:val="16"/>
              </w:rPr>
              <w:t xml:space="preserve">dünyada bodur mevecilikte kullanılan yetiştirme tekniklerinin </w:t>
            </w:r>
            <w:r w:rsidRPr="003364D0">
              <w:rPr>
                <w:rFonts w:ascii="Verdana" w:hAnsi="Verdana"/>
                <w:noProof/>
                <w:sz w:val="16"/>
                <w:szCs w:val="16"/>
              </w:rPr>
              <w:t>temel ilkelerini öğretmektir.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Pr="002604AB" w:rsidRDefault="00BC28A1" w:rsidP="00BC28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yoğun meyvecilikte kullanılan bahçe sistemlerini öğrenerek ülkemiz meyveciliğinde kullanımını kritik edeceklerdir.</w:t>
            </w:r>
            <w:r w:rsidRPr="00A83CA8">
              <w:rPr>
                <w:rFonts w:ascii="Verdana" w:hAnsi="Verdana"/>
                <w:sz w:val="16"/>
                <w:szCs w:val="16"/>
              </w:rPr>
              <w:fldChar w:fldCharType="end"/>
            </w:r>
          </w:p>
        </w:tc>
      </w:tr>
      <w:tr w:rsidR="00BC28A1" w:rsidRPr="002604AB" w:rsidTr="00BC28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Default="00BC28A1" w:rsidP="00BC28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Yoğun meyvecilikte verim ve kalitenin klasik yetiştiriciliğe göre artıları ve eksileri tartışılır. </w:t>
            </w:r>
          </w:p>
          <w:p w:rsidR="00BC28A1" w:rsidRDefault="00BC28A1" w:rsidP="00BC28A1">
            <w:pPr>
              <w:tabs>
                <w:tab w:val="left" w:pos="7800"/>
              </w:tabs>
              <w:rPr>
                <w:rFonts w:ascii="Verdana" w:hAnsi="Verdana"/>
                <w:noProof/>
                <w:sz w:val="16"/>
                <w:szCs w:val="16"/>
              </w:rPr>
            </w:pPr>
            <w:r w:rsidRPr="003364D0">
              <w:rPr>
                <w:rFonts w:ascii="Verdana" w:hAnsi="Verdana"/>
                <w:noProof/>
                <w:sz w:val="16"/>
                <w:szCs w:val="16"/>
              </w:rPr>
              <w:t>2</w:t>
            </w:r>
            <w:r>
              <w:rPr>
                <w:rFonts w:ascii="Verdana" w:hAnsi="Verdana"/>
                <w:noProof/>
                <w:sz w:val="16"/>
                <w:szCs w:val="16"/>
              </w:rPr>
              <w:t xml:space="preserve"> Elma, armut, kiraz, şeftali ve erikte hangi bahçe sistemleri daha uygundur. Bu durum açıklığa kavuşturulur. </w:t>
            </w:r>
          </w:p>
          <w:p w:rsidR="00BC28A1" w:rsidRPr="00E3546D" w:rsidRDefault="00BC28A1" w:rsidP="00BC28A1">
            <w:pPr>
              <w:tabs>
                <w:tab w:val="left" w:pos="7800"/>
              </w:tabs>
              <w:rPr>
                <w:rFonts w:ascii="Verdana" w:hAnsi="Verdana"/>
                <w:sz w:val="16"/>
                <w:szCs w:val="16"/>
              </w:rPr>
            </w:pPr>
            <w:r w:rsidRPr="003364D0">
              <w:rPr>
                <w:rFonts w:ascii="Verdana" w:hAnsi="Verdana"/>
                <w:noProof/>
                <w:sz w:val="16"/>
                <w:szCs w:val="16"/>
              </w:rPr>
              <w:t>3</w:t>
            </w:r>
            <w:r>
              <w:rPr>
                <w:rFonts w:ascii="Verdana" w:hAnsi="Verdana"/>
                <w:noProof/>
                <w:sz w:val="16"/>
                <w:szCs w:val="16"/>
              </w:rPr>
              <w:t xml:space="preserve"> Ülkemizdeki üretim ve verim durumu diğer ülkelerin verimleriyle tartışılır. </w:t>
            </w:r>
            <w:r>
              <w:rPr>
                <w:rFonts w:ascii="Verdana" w:hAnsi="Verdana"/>
                <w:sz w:val="16"/>
                <w:szCs w:val="16"/>
              </w:rPr>
              <w:fldChar w:fldCharType="end"/>
            </w:r>
          </w:p>
        </w:tc>
      </w:tr>
      <w:tr w:rsidR="00BC28A1" w:rsidRPr="002604AB" w:rsidTr="00BC28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Default="00BC28A1" w:rsidP="00BC28A1">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Pr>
                <w:rFonts w:ascii="Verdana" w:hAnsi="Verdana"/>
                <w:b/>
                <w:sz w:val="16"/>
                <w:szCs w:val="16"/>
              </w:rPr>
              <w:t>1.</w:t>
            </w:r>
            <w:r w:rsidRPr="00F05A03">
              <w:rPr>
                <w:rFonts w:ascii="Verdana" w:hAnsi="Verdana"/>
                <w:b/>
                <w:sz w:val="16"/>
                <w:szCs w:val="16"/>
              </w:rPr>
              <w:t>Kitap adı; Intensive Orchard Management, Yazar; Dr. Bruce H. Barritt, Basım Yılı; 1992, ISBN;0-9630659-1-2, Liste fiyatı; 30 $</w:t>
            </w:r>
          </w:p>
          <w:p w:rsidR="00BC28A1" w:rsidRDefault="00BC28A1" w:rsidP="00BC28A1">
            <w:pPr>
              <w:rPr>
                <w:rFonts w:ascii="Verdana" w:hAnsi="Verdana"/>
                <w:b/>
                <w:sz w:val="16"/>
                <w:szCs w:val="16"/>
              </w:rPr>
            </w:pPr>
            <w:r>
              <w:rPr>
                <w:rFonts w:ascii="Verdana" w:hAnsi="Verdana"/>
                <w:b/>
                <w:sz w:val="16"/>
                <w:szCs w:val="16"/>
              </w:rPr>
              <w:t>2. Fazio, G. 2003. Short Apple Trees, Faster and Healthier, Agricultural Research Magazine, November 2003</w:t>
            </w:r>
          </w:p>
          <w:p w:rsidR="00BC28A1" w:rsidRPr="006849DA" w:rsidRDefault="00BC28A1" w:rsidP="00BC28A1">
            <w:pPr>
              <w:rPr>
                <w:rFonts w:ascii="Verdana" w:hAnsi="Verdana"/>
                <w:b/>
                <w:sz w:val="16"/>
                <w:szCs w:val="16"/>
              </w:rPr>
            </w:pPr>
            <w:r>
              <w:rPr>
                <w:rFonts w:ascii="Verdana" w:hAnsi="Verdana"/>
                <w:b/>
                <w:sz w:val="16"/>
                <w:szCs w:val="16"/>
              </w:rPr>
              <w:t>3. Heinicke, D.R. 1975, High density apple orchards, planting, training and pruning. USDA Agricultural Handbook No.458</w:t>
            </w:r>
            <w:r w:rsidRPr="006849DA">
              <w:rPr>
                <w:rFonts w:ascii="Verdana" w:hAnsi="Verdana"/>
                <w:b/>
                <w:sz w:val="16"/>
                <w:szCs w:val="16"/>
              </w:rPr>
              <w:fldChar w:fldCharType="end"/>
            </w:r>
          </w:p>
        </w:tc>
      </w:tr>
      <w:tr w:rsidR="00BC28A1" w:rsidRPr="002604AB" w:rsidTr="00BC28A1">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28A1" w:rsidRPr="002604AB" w:rsidRDefault="00BC28A1" w:rsidP="00BC28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28A1" w:rsidRDefault="00BC28A1" w:rsidP="00BC28A1">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BC28A1" w:rsidRPr="006849DA" w:rsidRDefault="00BC28A1" w:rsidP="00BC28A1">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Sunumlar ve makaleler.</w:t>
            </w:r>
            <w:r w:rsidRPr="006849DA">
              <w:rPr>
                <w:rFonts w:ascii="Verdana" w:hAnsi="Verdana"/>
                <w:b w:val="0"/>
                <w:sz w:val="16"/>
                <w:szCs w:val="16"/>
              </w:rPr>
              <w:fldChar w:fldCharType="end"/>
            </w:r>
          </w:p>
        </w:tc>
      </w:tr>
    </w:tbl>
    <w:p w:rsidR="00BC28A1" w:rsidRPr="002604AB" w:rsidRDefault="00BC28A1" w:rsidP="00BC28A1">
      <w:pPr>
        <w:rPr>
          <w:rFonts w:ascii="Verdana" w:hAnsi="Verdana"/>
          <w:sz w:val="16"/>
          <w:szCs w:val="16"/>
        </w:rPr>
        <w:sectPr w:rsidR="00BC28A1"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C28A1" w:rsidRPr="002604AB" w:rsidTr="00BC28A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DERSİN HAFTALIK PLANI</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rPr>
                <w:rFonts w:ascii="Verdana" w:hAnsi="Verdana"/>
                <w:b/>
                <w:sz w:val="20"/>
                <w:szCs w:val="16"/>
              </w:rPr>
            </w:pPr>
            <w:r w:rsidRPr="002604AB">
              <w:rPr>
                <w:rFonts w:ascii="Verdana" w:hAnsi="Verdana"/>
                <w:b/>
                <w:sz w:val="20"/>
                <w:szCs w:val="16"/>
              </w:rPr>
              <w:t>İŞLENEN KONULAR</w:t>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Entansif </w:t>
            </w:r>
            <w:r>
              <w:rPr>
                <w:rFonts w:ascii="Verdana" w:hAnsi="Verdana"/>
                <w:sz w:val="16"/>
                <w:szCs w:val="16"/>
              </w:rPr>
              <w:t xml:space="preserve">(yoğun) </w:t>
            </w:r>
            <w:r w:rsidRPr="00474B70">
              <w:rPr>
                <w:rFonts w:ascii="Verdana" w:hAnsi="Verdana"/>
                <w:sz w:val="16"/>
                <w:szCs w:val="16"/>
              </w:rPr>
              <w:t>meyvecilikten ne anlıyoruz.</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meyveciliğin amaçları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(sıkdikim) yetiştiriciliğe en uygun türler</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Yumuşak çekirdekli meyvelerde sıkdikim çalışmaları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Sert çekirdekli meyvelerde sıkdikim çalışmaları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Sert kabuklu meyvelerde sıkdikim çalışmaları</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Dünyada entansif meyveciliğin en çok kullanıldığı ülkeler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Entansif meyvecilikte sulama ve gübreleme sistemleri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Yoğun yetiştiricilikte yabancı ot kontrolü </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yetiştiricilikte hastalık ve zararlı kontrolü</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elma bahçelerinde uygulanan terbiye ve budama sistemleri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 xml:space="preserve">Yoğun </w:t>
            </w:r>
            <w:r>
              <w:rPr>
                <w:rFonts w:ascii="Verdana" w:hAnsi="Verdana"/>
                <w:sz w:val="16"/>
                <w:szCs w:val="16"/>
              </w:rPr>
              <w:t>armut</w:t>
            </w:r>
            <w:r w:rsidRPr="00874F61">
              <w:rPr>
                <w:rFonts w:ascii="Verdana" w:hAnsi="Verdana"/>
                <w:sz w:val="16"/>
                <w:szCs w:val="16"/>
              </w:rPr>
              <w:t xml:space="preserve"> bahçelerinde uygulanan terbiye ve budama sistemleri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Yoğun kiraz bahçelerinde uygulanan terbiye ve budama sistemleri</w:t>
            </w:r>
            <w:r w:rsidRPr="000F0ADC">
              <w:rPr>
                <w:rFonts w:ascii="Verdana" w:hAnsi="Verdana"/>
                <w:sz w:val="16"/>
                <w:szCs w:val="16"/>
              </w:rPr>
              <w:fldChar w:fldCharType="end"/>
            </w:r>
          </w:p>
        </w:tc>
      </w:tr>
      <w:tr w:rsidR="00BC28A1" w:rsidRPr="002604AB" w:rsidTr="00BC28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28A1" w:rsidRDefault="00BC28A1" w:rsidP="00BC28A1">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 xml:space="preserve">Yoğun </w:t>
            </w:r>
            <w:r>
              <w:rPr>
                <w:rFonts w:ascii="Verdana" w:hAnsi="Verdana"/>
                <w:sz w:val="16"/>
                <w:szCs w:val="16"/>
              </w:rPr>
              <w:t xml:space="preserve">şeftali </w:t>
            </w:r>
            <w:r w:rsidRPr="00874F61">
              <w:rPr>
                <w:rFonts w:ascii="Verdana" w:hAnsi="Verdana"/>
                <w:sz w:val="16"/>
                <w:szCs w:val="16"/>
              </w:rPr>
              <w:t>bahçelerinde uygulanan terbiye ve budama sistemleri</w:t>
            </w:r>
            <w:r w:rsidRPr="000F0ADC">
              <w:rPr>
                <w:rFonts w:ascii="Verdana" w:hAnsi="Verdana"/>
                <w:sz w:val="16"/>
                <w:szCs w:val="16"/>
              </w:rPr>
              <w:fldChar w:fldCharType="end"/>
            </w:r>
          </w:p>
        </w:tc>
      </w:tr>
      <w:tr w:rsidR="00BC28A1" w:rsidRPr="002604AB" w:rsidTr="00BC28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28A1" w:rsidRPr="002604AB" w:rsidRDefault="00BC28A1" w:rsidP="00BC28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28A1" w:rsidRPr="002604AB" w:rsidRDefault="00BC28A1" w:rsidP="00BC28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28A1" w:rsidRPr="002604AB" w:rsidRDefault="00BC28A1" w:rsidP="00BC28A1">
      <w:pPr>
        <w:rPr>
          <w:rFonts w:ascii="Verdana" w:hAnsi="Verdana"/>
          <w:sz w:val="16"/>
          <w:szCs w:val="16"/>
        </w:rPr>
      </w:pPr>
    </w:p>
    <w:p w:rsidR="00BC28A1" w:rsidRPr="002604AB" w:rsidRDefault="00BC28A1" w:rsidP="00BC28A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C28A1" w:rsidRPr="002604AB" w:rsidTr="00BC28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BC28A1" w:rsidRPr="002604AB" w:rsidRDefault="00BC28A1" w:rsidP="00BC28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t>Katkı Düzeyi</w:t>
            </w:r>
          </w:p>
        </w:tc>
      </w:tr>
      <w:tr w:rsidR="00BC28A1" w:rsidRPr="002604AB" w:rsidTr="00BC28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C28A1" w:rsidRPr="002604AB" w:rsidRDefault="00BC28A1" w:rsidP="00BC28A1">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3</w:t>
            </w:r>
          </w:p>
          <w:p w:rsidR="00BC28A1" w:rsidRPr="001B710C" w:rsidRDefault="00BC28A1" w:rsidP="00BC28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2</w:t>
            </w:r>
          </w:p>
          <w:p w:rsidR="00BC28A1" w:rsidRPr="001B710C" w:rsidRDefault="00BC28A1" w:rsidP="00BC28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28A1" w:rsidRDefault="00BC28A1" w:rsidP="00BC28A1">
            <w:pPr>
              <w:jc w:val="center"/>
              <w:rPr>
                <w:rFonts w:ascii="Verdana" w:hAnsi="Verdana"/>
                <w:b/>
                <w:sz w:val="18"/>
                <w:szCs w:val="16"/>
              </w:rPr>
            </w:pPr>
            <w:r>
              <w:rPr>
                <w:rFonts w:ascii="Verdana" w:hAnsi="Verdana"/>
                <w:b/>
                <w:sz w:val="18"/>
                <w:szCs w:val="16"/>
              </w:rPr>
              <w:t>1</w:t>
            </w:r>
          </w:p>
          <w:p w:rsidR="00BC28A1" w:rsidRPr="001B710C" w:rsidRDefault="00BC28A1" w:rsidP="00BC28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28A1" w:rsidRPr="002604AB" w:rsidTr="00BC28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C28A1" w:rsidRPr="003E46B3" w:rsidRDefault="00BC28A1" w:rsidP="00BC28A1">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BC28A1" w:rsidRPr="002604AB" w:rsidTr="00BC28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C28A1" w:rsidRPr="001B710C" w:rsidRDefault="00BC28A1" w:rsidP="00BC28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BC28A1" w:rsidRPr="003E46B3" w:rsidRDefault="00BC28A1" w:rsidP="00BC28A1">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28A1" w:rsidRPr="002604AB" w:rsidRDefault="00BC28A1" w:rsidP="00BC28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BC28A1" w:rsidRPr="002604AB" w:rsidRDefault="00BC28A1" w:rsidP="00BC28A1">
      <w:pPr>
        <w:rPr>
          <w:rFonts w:ascii="Verdana" w:hAnsi="Verdana"/>
          <w:sz w:val="16"/>
          <w:szCs w:val="16"/>
        </w:rPr>
      </w:pPr>
    </w:p>
    <w:p w:rsidR="00BC28A1" w:rsidRPr="002604AB" w:rsidRDefault="00BC28A1" w:rsidP="00BC28A1">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BC28A1" w:rsidRPr="002604AB" w:rsidRDefault="00BC28A1" w:rsidP="00BC28A1">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C28A1" w:rsidRDefault="00BC28A1"/>
    <w:p w:rsidR="00D81E82" w:rsidRDefault="00B8244E" w:rsidP="00D81E82">
      <w:pPr>
        <w:spacing w:after="200"/>
      </w:pPr>
      <w:r>
        <w:br w:type="page"/>
      </w:r>
    </w:p>
    <w:p w:rsidR="00D81E82" w:rsidRDefault="00E16AB9" w:rsidP="00D81E82">
      <w:r>
        <w:rPr>
          <w:noProof/>
        </w:rPr>
        <w:pict>
          <v:shape id="Metin Kutusu 21" o:spid="_x0000_s1106" type="#_x0000_t202" style="position:absolute;margin-left:106.8pt;margin-top:-35.85pt;width:256.4pt;height:7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" strokecolor="white">
            <v:textbox>
              <w:txbxContent>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D81E82">
                  <w:pPr>
                    <w:spacing w:after="120"/>
                    <w:jc w:val="center"/>
                    <w:rPr>
                      <w:rFonts w:ascii="Verdana" w:hAnsi="Verdana"/>
                      <w:b/>
                      <w:sz w:val="6"/>
                      <w:szCs w:val="10"/>
                    </w:rPr>
                  </w:pPr>
                </w:p>
                <w:p w:rsidR="00E16AB9" w:rsidRPr="002604AB" w:rsidRDefault="00E16AB9" w:rsidP="00D81E82">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D81E82"/>
              </w:txbxContent>
            </v:textbox>
          </v:shape>
        </w:pict>
      </w:r>
    </w:p>
    <w:p w:rsidR="00D81E82" w:rsidRPr="002604AB" w:rsidRDefault="00D81E82" w:rsidP="00D81E82">
      <w:pPr>
        <w:tabs>
          <w:tab w:val="left" w:pos="6825"/>
        </w:tabs>
        <w:outlineLvl w:val="0"/>
        <w:rPr>
          <w:rFonts w:ascii="Verdana" w:hAnsi="Verdana"/>
          <w:b/>
          <w:sz w:val="16"/>
          <w:szCs w:val="16"/>
        </w:rPr>
      </w:pPr>
      <w:r w:rsidRPr="002604AB">
        <w:rPr>
          <w:rFonts w:ascii="Verdana" w:hAnsi="Verdana"/>
          <w:b/>
          <w:sz w:val="16"/>
          <w:szCs w:val="16"/>
        </w:rPr>
        <w:t xml:space="preserve">    </w:t>
      </w: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81E82" w:rsidRPr="002604AB" w:rsidTr="00E16AB9">
        <w:tc>
          <w:tcPr>
            <w:tcW w:w="1951" w:type="dxa"/>
            <w:vAlign w:val="center"/>
          </w:tcPr>
          <w:p w:rsidR="00D81E82" w:rsidRPr="002604AB" w:rsidRDefault="00D81E82"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D81E82" w:rsidRPr="002604AB" w:rsidRDefault="00D81E82"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D81E82" w:rsidRPr="009B0EC0" w:rsidRDefault="00D81E82" w:rsidP="00D81E8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81E82" w:rsidRPr="002604AB" w:rsidTr="00E16AB9">
        <w:trPr>
          <w:trHeight w:val="338"/>
        </w:trPr>
        <w:tc>
          <w:tcPr>
            <w:tcW w:w="10173" w:type="dxa"/>
            <w:gridSpan w:val="4"/>
            <w:vAlign w:val="center"/>
          </w:tcPr>
          <w:p w:rsidR="00D81E82" w:rsidRPr="002604AB" w:rsidRDefault="00D81E82" w:rsidP="00E16AB9">
            <w:pPr>
              <w:jc w:val="center"/>
              <w:outlineLvl w:val="0"/>
              <w:rPr>
                <w:rFonts w:ascii="Verdana" w:hAnsi="Verdana"/>
                <w:sz w:val="16"/>
                <w:szCs w:val="16"/>
              </w:rPr>
            </w:pPr>
            <w:r w:rsidRPr="009B0EC0">
              <w:rPr>
                <w:rFonts w:ascii="Verdana" w:hAnsi="Verdana"/>
                <w:b/>
                <w:sz w:val="18"/>
                <w:szCs w:val="16"/>
              </w:rPr>
              <w:t>DERSİN</w:t>
            </w:r>
          </w:p>
        </w:tc>
      </w:tr>
      <w:tr w:rsidR="00D81E82" w:rsidRPr="002604AB" w:rsidTr="00E16AB9">
        <w:tc>
          <w:tcPr>
            <w:tcW w:w="1668"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505012503</w:t>
            </w:r>
          </w:p>
        </w:tc>
        <w:tc>
          <w:tcPr>
            <w:tcW w:w="1559"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81E82" w:rsidRPr="002604AB" w:rsidRDefault="00D81E82" w:rsidP="00D81E82">
            <w:pPr>
              <w:outlineLvl w:val="0"/>
              <w:rPr>
                <w:rFonts w:ascii="Verdana" w:hAnsi="Verdana"/>
                <w:sz w:val="16"/>
                <w:szCs w:val="16"/>
              </w:rPr>
            </w:pPr>
            <w:r w:rsidRPr="002604AB">
              <w:rPr>
                <w:rFonts w:ascii="Verdana" w:hAnsi="Verdana"/>
                <w:sz w:val="16"/>
                <w:szCs w:val="16"/>
              </w:rPr>
              <w:t xml:space="preserve"> </w:t>
            </w:r>
            <w:r>
              <w:t>Üzümsü M</w:t>
            </w:r>
            <w:bookmarkStart w:id="44" w:name="D8"/>
            <w:bookmarkEnd w:id="44"/>
            <w:r>
              <w:t>eyveler Islahı</w:t>
            </w:r>
          </w:p>
        </w:tc>
      </w:tr>
    </w:tbl>
    <w:p w:rsidR="00D81E82" w:rsidRPr="002604AB" w:rsidRDefault="00D81E82" w:rsidP="00D81E8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81E82"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81E82" w:rsidRPr="009B0EC0" w:rsidRDefault="00D81E82"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DİLİ</w:t>
            </w:r>
          </w:p>
        </w:tc>
      </w:tr>
      <w:tr w:rsidR="00D81E82"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D81E82" w:rsidRPr="002604AB" w:rsidRDefault="00D81E82"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81E82" w:rsidRPr="002604AB" w:rsidRDefault="00D81E82" w:rsidP="00E16AB9">
            <w:pPr>
              <w:jc w:val="center"/>
              <w:rPr>
                <w:rFonts w:ascii="Verdana" w:hAnsi="Verdana"/>
                <w:b/>
                <w:sz w:val="16"/>
                <w:szCs w:val="16"/>
              </w:rPr>
            </w:pPr>
          </w:p>
        </w:tc>
        <w:tc>
          <w:tcPr>
            <w:tcW w:w="709" w:type="dxa"/>
            <w:vMerge/>
            <w:tcBorders>
              <w:bottom w:val="single" w:sz="4" w:space="0" w:color="auto"/>
            </w:tcBorders>
            <w:vAlign w:val="center"/>
          </w:tcPr>
          <w:p w:rsidR="00D81E82" w:rsidRPr="002604AB" w:rsidRDefault="00D81E82"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81E82" w:rsidRPr="002604AB" w:rsidRDefault="00D81E82" w:rsidP="00E16AB9">
            <w:pPr>
              <w:jc w:val="center"/>
              <w:rPr>
                <w:rFonts w:ascii="Verdana" w:hAnsi="Verdana"/>
                <w:b/>
                <w:sz w:val="16"/>
                <w:szCs w:val="16"/>
              </w:rPr>
            </w:pPr>
          </w:p>
        </w:tc>
        <w:tc>
          <w:tcPr>
            <w:tcW w:w="2552" w:type="dxa"/>
            <w:vMerge/>
            <w:tcBorders>
              <w:bottom w:val="single" w:sz="4" w:space="0" w:color="auto"/>
            </w:tcBorders>
            <w:vAlign w:val="center"/>
          </w:tcPr>
          <w:p w:rsidR="00D81E82" w:rsidRPr="002604AB" w:rsidRDefault="00D81E82" w:rsidP="00E16AB9">
            <w:pPr>
              <w:jc w:val="center"/>
              <w:rPr>
                <w:rFonts w:ascii="Verdana" w:hAnsi="Verdana"/>
                <w:b/>
                <w:sz w:val="16"/>
                <w:szCs w:val="16"/>
              </w:rPr>
            </w:pPr>
          </w:p>
        </w:tc>
      </w:tr>
      <w:tr w:rsidR="00D81E82"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81E82" w:rsidRPr="009B0EC0" w:rsidRDefault="00D81E82"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Zorunlu</w:t>
            </w:r>
          </w:p>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81E82" w:rsidRPr="002604AB" w:rsidRDefault="00D81E82"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81E82" w:rsidRPr="002604AB" w:rsidRDefault="00D81E82"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D81E82"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81E82" w:rsidRPr="009B0EC0" w:rsidRDefault="00D81E82" w:rsidP="00E16AB9">
            <w:pPr>
              <w:jc w:val="center"/>
              <w:rPr>
                <w:rFonts w:ascii="Verdana" w:hAnsi="Verdana"/>
                <w:b/>
                <w:sz w:val="18"/>
                <w:szCs w:val="16"/>
              </w:rPr>
            </w:pPr>
            <w:r w:rsidRPr="009B0EC0">
              <w:rPr>
                <w:rFonts w:ascii="Verdana" w:hAnsi="Verdana"/>
                <w:b/>
                <w:sz w:val="18"/>
                <w:szCs w:val="16"/>
              </w:rPr>
              <w:t>KREDİ DAĞILIMI</w:t>
            </w:r>
          </w:p>
          <w:p w:rsidR="00D81E82" w:rsidRDefault="00D81E82" w:rsidP="00E16AB9">
            <w:pPr>
              <w:jc w:val="center"/>
              <w:rPr>
                <w:rFonts w:ascii="Verdana" w:hAnsi="Verdana"/>
                <w:b/>
                <w:sz w:val="16"/>
                <w:szCs w:val="16"/>
              </w:rPr>
            </w:pPr>
            <w:r>
              <w:rPr>
                <w:rFonts w:ascii="Verdana" w:hAnsi="Verdana"/>
                <w:b/>
                <w:sz w:val="16"/>
                <w:szCs w:val="16"/>
              </w:rPr>
              <w:t>Dersin kredisini aşağıya işleyiniz.</w:t>
            </w:r>
          </w:p>
          <w:p w:rsidR="00D81E82" w:rsidRPr="002604AB" w:rsidRDefault="00D81E82"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D81E82"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81E82" w:rsidRPr="002604AB" w:rsidRDefault="00D81E82"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81E82" w:rsidRPr="002604AB" w:rsidTr="00D81E82">
        <w:tblPrEx>
          <w:tblBorders>
            <w:insideH w:val="single" w:sz="6" w:space="0" w:color="auto"/>
            <w:insideV w:val="single" w:sz="6" w:space="0" w:color="auto"/>
          </w:tblBorders>
        </w:tblPrEx>
        <w:trPr>
          <w:trHeight w:val="23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D81E82"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DEĞERLENDİRME ÖLÇÜTLERİ</w:t>
            </w:r>
          </w:p>
        </w:tc>
      </w:tr>
      <w:tr w:rsidR="00D81E82"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81E82" w:rsidRDefault="00D81E82" w:rsidP="00E16AB9">
            <w:pPr>
              <w:jc w:val="center"/>
              <w:rPr>
                <w:rFonts w:ascii="Verdana" w:hAnsi="Verdana"/>
                <w:b/>
                <w:sz w:val="16"/>
                <w:szCs w:val="16"/>
              </w:rPr>
            </w:pPr>
            <w:r w:rsidRPr="002604AB">
              <w:rPr>
                <w:rFonts w:ascii="Verdana" w:hAnsi="Verdana"/>
                <w:b/>
                <w:sz w:val="16"/>
                <w:szCs w:val="16"/>
              </w:rPr>
              <w:t>YARIYIL İÇİ</w:t>
            </w:r>
          </w:p>
          <w:p w:rsidR="00D81E82" w:rsidRPr="002604AB" w:rsidRDefault="00D81E82"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81E82" w:rsidRPr="002604AB" w:rsidTr="00E16AB9">
        <w:trPr>
          <w:trHeight w:val="27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81E82" w:rsidRPr="002604AB" w:rsidRDefault="00D81E82"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81E82" w:rsidRPr="002604AB" w:rsidRDefault="00D81E82" w:rsidP="00E16AB9">
            <w:pPr>
              <w:jc w:val="center"/>
              <w:rPr>
                <w:rFonts w:ascii="Verdana" w:hAnsi="Verdana"/>
                <w:sz w:val="16"/>
                <w:szCs w:val="16"/>
                <w:highlight w:val="yellow"/>
              </w:rPr>
            </w:pP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81E82" w:rsidRPr="00FA4020" w:rsidRDefault="00D81E82"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81E82" w:rsidRPr="002604AB" w:rsidTr="00E16AB9">
        <w:trPr>
          <w:trHeight w:val="1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2604AB" w:rsidRDefault="00D81E82"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81E82"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D81E82">
            <w:pPr>
              <w:pStyle w:val="Gvdemetni20"/>
              <w:shd w:val="clear" w:color="auto" w:fill="auto"/>
              <w:spacing w:line="192" w:lineRule="exact"/>
              <w:ind w:firstLine="160"/>
            </w:pPr>
            <w:r w:rsidRPr="002604AB">
              <w:rPr>
                <w:rFonts w:ascii="Verdana" w:hAnsi="Verdana"/>
                <w:color w:val="000000"/>
                <w:sz w:val="16"/>
                <w:szCs w:val="16"/>
              </w:rPr>
              <w:t xml:space="preserve"> </w:t>
            </w:r>
            <w:r>
              <w:rPr>
                <w:rFonts w:ascii="Verdana" w:hAnsi="Verdana"/>
                <w:sz w:val="16"/>
                <w:szCs w:val="16"/>
              </w:rPr>
              <w:t xml:space="preserve"> </w:t>
            </w:r>
            <w:r>
              <w:rPr>
                <w:rStyle w:val="Gvdemetni2Exact"/>
              </w:rPr>
              <w:t>Çilek, ahududu, böğürtlen gibi üzümsü meyve türlerinin taksonomisi, temel botanik özellikleri, orijin merkezleri ve kültüre alınmalarının tarihi ve gen kaynakları, bu türlerde yürütülen ıslah programları, ıslah hedefleri, ekonomik olarak önemli karakterler ve bunların genetiği (hastalık ve zararlılara dayanıklılık, morfolojik ve fizyolojik karakterler, meyve kalitesi), ıslah metotları ve teknikleri, üzümsü meyve türlerinin ıslahına biyoteknolojik yaklaşımlar.</w:t>
            </w:r>
          </w:p>
        </w:tc>
      </w:tr>
      <w:tr w:rsidR="00D81E82"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D81E82">
            <w:pPr>
              <w:pStyle w:val="Gvdemetni20"/>
              <w:shd w:val="clear" w:color="auto" w:fill="auto"/>
              <w:spacing w:line="197" w:lineRule="exact"/>
            </w:pPr>
            <w:r w:rsidRPr="002604AB">
              <w:rPr>
                <w:rFonts w:ascii="Verdana" w:hAnsi="Verdana"/>
                <w:bCs/>
                <w:color w:val="000000"/>
                <w:sz w:val="16"/>
                <w:szCs w:val="16"/>
              </w:rPr>
              <w:t xml:space="preserve"> </w:t>
            </w:r>
            <w:r>
              <w:rPr>
                <w:rStyle w:val="Gvdemetni2Exact"/>
              </w:rPr>
              <w:t>Başlıca üzümsü meyve türlerinin (çilek, ahududu,böğürtlen) evrimsel gelişimi, kültüre alınmalarının tarihi, ıslah amaçları ve bu türleri geliştirmek için kullanılan ıslah metodlarının öğretilmesi</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D81E82">
            <w:pPr>
              <w:pStyle w:val="Gvdemetni20"/>
              <w:shd w:val="clear" w:color="auto" w:fill="auto"/>
              <w:spacing w:line="197" w:lineRule="exact"/>
            </w:pPr>
            <w:r w:rsidRPr="002604AB">
              <w:rPr>
                <w:rFonts w:ascii="Verdana" w:hAnsi="Verdana"/>
                <w:sz w:val="16"/>
                <w:szCs w:val="16"/>
              </w:rPr>
              <w:t xml:space="preserve"> </w:t>
            </w:r>
            <w:r>
              <w:rPr>
                <w:rStyle w:val="Gvdemetni2Exact"/>
              </w:rPr>
              <w:t>Öğrenciler farklı üzümsü meyve türlerini ve çeşitlerini tanıyacaklar. Bu meyve türlerinin nasıl ıslah edildiği ve yeni çeşitler elde edilmesi için neler yapılabileceği konusunda bilgi sahibi olacaklar.</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Default="00D81E82" w:rsidP="00D81E82">
            <w:pPr>
              <w:pStyle w:val="Gvdemetni20"/>
              <w:shd w:val="clear" w:color="auto" w:fill="auto"/>
              <w:spacing w:line="192" w:lineRule="exact"/>
            </w:pPr>
            <w:r>
              <w:rPr>
                <w:rFonts w:ascii="Verdana" w:hAnsi="Verdana"/>
                <w:sz w:val="16"/>
                <w:szCs w:val="16"/>
              </w:rPr>
              <w:t xml:space="preserve"> </w:t>
            </w:r>
            <w:r>
              <w:rPr>
                <w:rStyle w:val="Gvdemetni2Exact"/>
              </w:rPr>
              <w:t>1. Çilek, ahududu,böğürtlen gibi üzümsü meyve türlerinin taksonomisi, orijin merkezleri, genetik kaynakları ve kültüre alınmalarına ait bilgiler yoluyla üzümsü meyve ıslahının temel bileşenlerini kavrar</w:t>
            </w:r>
          </w:p>
          <w:p w:rsidR="00D81E82" w:rsidRDefault="00D81E82" w:rsidP="00D81E82">
            <w:pPr>
              <w:pStyle w:val="Gvdemetni20"/>
              <w:numPr>
                <w:ilvl w:val="0"/>
                <w:numId w:val="2"/>
              </w:numPr>
              <w:shd w:val="clear" w:color="auto" w:fill="auto"/>
              <w:tabs>
                <w:tab w:val="left" w:pos="226"/>
              </w:tabs>
              <w:spacing w:line="192" w:lineRule="exact"/>
              <w:jc w:val="left"/>
            </w:pPr>
            <w:r>
              <w:rPr>
                <w:rStyle w:val="Gvdemetni2Exact"/>
              </w:rPr>
              <w:t>Bu türler üzerinde yürütülen mevcut ıslah programlarını inceleyerek dünyada üzümsü meyve ıslahının gelişimini değerlendirir</w:t>
            </w:r>
          </w:p>
          <w:p w:rsidR="00D81E82" w:rsidRDefault="00D81E82" w:rsidP="00D81E82">
            <w:pPr>
              <w:pStyle w:val="Gvdemetni20"/>
              <w:numPr>
                <w:ilvl w:val="0"/>
                <w:numId w:val="2"/>
              </w:numPr>
              <w:shd w:val="clear" w:color="auto" w:fill="auto"/>
              <w:tabs>
                <w:tab w:val="left" w:pos="221"/>
              </w:tabs>
              <w:spacing w:line="192" w:lineRule="exact"/>
              <w:jc w:val="left"/>
            </w:pPr>
            <w:r>
              <w:rPr>
                <w:rStyle w:val="Gvdemetni2Exact"/>
              </w:rPr>
              <w:t>Üzümsü meyvelerin ekonomik olarak önemli karakterlerini tanımlar ve bu karakterleri iyileştirmek için ıslah metodlarının bir araç olarak kullanıldığını kavrar.</w:t>
            </w:r>
          </w:p>
          <w:p w:rsidR="00D81E82" w:rsidRDefault="00D81E82" w:rsidP="00D81E82">
            <w:pPr>
              <w:pStyle w:val="Gvdemetni20"/>
              <w:numPr>
                <w:ilvl w:val="0"/>
                <w:numId w:val="2"/>
              </w:numPr>
              <w:shd w:val="clear" w:color="auto" w:fill="auto"/>
              <w:tabs>
                <w:tab w:val="left" w:pos="226"/>
              </w:tabs>
              <w:spacing w:line="192" w:lineRule="exact"/>
            </w:pPr>
            <w:r>
              <w:rPr>
                <w:rStyle w:val="Gvdemetni2Exact"/>
              </w:rPr>
              <w:t>Üzümsü meyve türlerinin ıslahında uygulanan metodları teorik olarak</w:t>
            </w:r>
          </w:p>
          <w:p w:rsidR="00D81E82" w:rsidRPr="00E3546D" w:rsidRDefault="00D81E82" w:rsidP="00D81E82">
            <w:pPr>
              <w:tabs>
                <w:tab w:val="left" w:pos="7800"/>
              </w:tabs>
              <w:rPr>
                <w:rFonts w:ascii="Verdana" w:hAnsi="Verdana"/>
                <w:sz w:val="16"/>
                <w:szCs w:val="16"/>
              </w:rPr>
            </w:pPr>
            <w:r>
              <w:rPr>
                <w:rStyle w:val="Gvdemetni2Exact"/>
              </w:rPr>
              <w:t>öğrenir</w:t>
            </w:r>
          </w:p>
          <w:p w:rsidR="00D81E82" w:rsidRPr="00E3546D" w:rsidRDefault="00D81E82" w:rsidP="00E16AB9">
            <w:pPr>
              <w:tabs>
                <w:tab w:val="left" w:pos="7800"/>
              </w:tabs>
              <w:rPr>
                <w:rFonts w:ascii="Verdana" w:hAnsi="Verdana"/>
                <w:sz w:val="16"/>
                <w:szCs w:val="16"/>
              </w:rPr>
            </w:pPr>
          </w:p>
        </w:tc>
      </w:tr>
      <w:tr w:rsidR="00D81E82"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Default="00D81E82" w:rsidP="00D81E82">
            <w:pPr>
              <w:pStyle w:val="Gvdemetni20"/>
              <w:shd w:val="clear" w:color="auto" w:fill="auto"/>
              <w:spacing w:line="192" w:lineRule="exact"/>
            </w:pPr>
            <w:r w:rsidRPr="002604AB">
              <w:rPr>
                <w:rFonts w:ascii="Verdana" w:hAnsi="Verdana"/>
                <w:sz w:val="16"/>
                <w:szCs w:val="16"/>
              </w:rPr>
              <w:t xml:space="preserve"> </w:t>
            </w:r>
            <w:r>
              <w:rPr>
                <w:rStyle w:val="Gvdemetni2Exact"/>
              </w:rPr>
              <w:t>Badenes, M. L., &amp; Byrne, D. H. (Eds. Springer Science &amp; Business Media.</w:t>
            </w:r>
          </w:p>
          <w:p w:rsidR="00D81E82" w:rsidRPr="00D81E82" w:rsidRDefault="00D81E82" w:rsidP="00D81E82">
            <w:pPr>
              <w:pStyle w:val="Gvdemetni20"/>
              <w:shd w:val="clear" w:color="auto" w:fill="auto"/>
              <w:spacing w:line="150" w:lineRule="exact"/>
            </w:pPr>
            <w:r>
              <w:rPr>
                <w:rStyle w:val="Gvdemetni2Exact"/>
              </w:rPr>
              <w:t>(2012). Fruit breeding (Vol. 8).</w:t>
            </w:r>
          </w:p>
        </w:tc>
      </w:tr>
      <w:tr w:rsidR="00D81E82" w:rsidRPr="002604AB" w:rsidTr="00E16AB9">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6849DA" w:rsidRDefault="00D81E82" w:rsidP="00D81E8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p>
          <w:p w:rsidR="00D81E82" w:rsidRPr="006849DA" w:rsidRDefault="00D81E82" w:rsidP="00E16AB9">
            <w:pPr>
              <w:pStyle w:val="Balk4"/>
              <w:spacing w:before="0" w:beforeAutospacing="0" w:after="0" w:afterAutospacing="0"/>
              <w:rPr>
                <w:rFonts w:ascii="Verdana" w:hAnsi="Verdana"/>
                <w:b w:val="0"/>
                <w:color w:val="000000"/>
                <w:sz w:val="16"/>
                <w:szCs w:val="16"/>
              </w:rPr>
            </w:pPr>
          </w:p>
        </w:tc>
      </w:tr>
    </w:tbl>
    <w:p w:rsidR="00D81E82" w:rsidRPr="002604AB" w:rsidRDefault="00D81E82" w:rsidP="00D81E82">
      <w:pPr>
        <w:rPr>
          <w:rFonts w:ascii="Verdana" w:hAnsi="Verdana"/>
          <w:sz w:val="16"/>
          <w:szCs w:val="16"/>
        </w:rPr>
        <w:sectPr w:rsidR="00D81E82"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81E82"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DERSİN HAFTALIK PLANI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rPr>
                <w:rFonts w:ascii="Verdana" w:hAnsi="Verdana"/>
                <w:b/>
                <w:sz w:val="20"/>
                <w:szCs w:val="16"/>
              </w:rPr>
            </w:pPr>
            <w:r w:rsidRPr="002604AB">
              <w:rPr>
                <w:rFonts w:ascii="Verdana" w:hAnsi="Verdana"/>
                <w:b/>
                <w:sz w:val="20"/>
                <w:szCs w:val="16"/>
              </w:rPr>
              <w:t>İŞLENEN KONULAR</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Çileğin taksonomisi, temel botanik özellikleri ve gen kaynakları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Çileğin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Çilekte yürütülen ıslah programları,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Çilekte ekonomik olarak önemli karakterler ve bunların genetiği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Çilekte uygulanan ıslah metodları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Frenküzümünün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Frenküzümünde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Ahududunun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Ahududunda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Ahududunda ekonomik olarak önemli karakterler ve bunların genetiği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Ahududunda uygulanan ıslah metodları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Böğürtlenin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D81E82">
            <w:r w:rsidRPr="00E96BC1">
              <w:t>Böğürtlende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D81E8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81E82" w:rsidRDefault="00D81E82" w:rsidP="00D81E82">
            <w:r w:rsidRPr="00E96BC1">
              <w:t>Böğürtlende uygulanan ıslah metodları ve ıslah amaçları</w:t>
            </w:r>
          </w:p>
        </w:tc>
      </w:tr>
      <w:tr w:rsidR="00D81E82"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81E82" w:rsidRPr="002604AB" w:rsidRDefault="00D81E82"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81E82" w:rsidRPr="002604AB" w:rsidRDefault="00D81E82" w:rsidP="00D81E82">
      <w:pPr>
        <w:rPr>
          <w:rFonts w:ascii="Verdana" w:hAnsi="Verdana"/>
          <w:sz w:val="16"/>
          <w:szCs w:val="16"/>
        </w:rPr>
      </w:pPr>
    </w:p>
    <w:p w:rsidR="00D81E82" w:rsidRPr="002604AB" w:rsidRDefault="00D81E82" w:rsidP="00D81E8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81E82"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D81E82" w:rsidRPr="002604AB" w:rsidRDefault="00D81E82"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t>Katkı Düzeyi</w:t>
            </w:r>
          </w:p>
        </w:tc>
      </w:tr>
      <w:tr w:rsidR="00D81E82"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3</w:t>
            </w:r>
          </w:p>
          <w:p w:rsidR="00D81E82" w:rsidRPr="001B710C" w:rsidRDefault="00D81E82"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2</w:t>
            </w:r>
          </w:p>
          <w:p w:rsidR="00D81E82" w:rsidRPr="001B710C" w:rsidRDefault="00D81E82"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1</w:t>
            </w:r>
          </w:p>
          <w:p w:rsidR="00D81E82" w:rsidRPr="001B710C" w:rsidRDefault="00D81E82"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81E82"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D81E82" w:rsidRPr="002604AB" w:rsidRDefault="00D81E82" w:rsidP="00D81E82">
      <w:pPr>
        <w:rPr>
          <w:rFonts w:ascii="Verdana" w:hAnsi="Verdana"/>
          <w:sz w:val="16"/>
          <w:szCs w:val="16"/>
        </w:rPr>
      </w:pPr>
    </w:p>
    <w:p w:rsidR="00D81E82" w:rsidRPr="002604AB" w:rsidRDefault="00D81E82" w:rsidP="00D81E82">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D81E82" w:rsidRPr="002604AB" w:rsidRDefault="00D81E82" w:rsidP="00D81E82">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81E82" w:rsidRDefault="00D81E82" w:rsidP="00D81E82">
      <w:pPr>
        <w:spacing w:after="200"/>
      </w:pPr>
    </w:p>
    <w:p w:rsidR="00D81E82" w:rsidRDefault="00E16AB9" w:rsidP="00D81E82">
      <w:r>
        <w:rPr>
          <w:noProof/>
        </w:rPr>
        <w:pict>
          <v:shape id="_x0000_s1107" type="#_x0000_t202" style="position:absolute;margin-left:106.8pt;margin-top:-35.85pt;width:256.4pt;height:7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" strokecolor="white">
            <v:textbox>
              <w:txbxContent>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D81E82">
                  <w:pPr>
                    <w:spacing w:after="120"/>
                    <w:jc w:val="center"/>
                    <w:rPr>
                      <w:rFonts w:ascii="Verdana" w:hAnsi="Verdana"/>
                      <w:b/>
                      <w:sz w:val="6"/>
                      <w:szCs w:val="10"/>
                    </w:rPr>
                  </w:pPr>
                </w:p>
                <w:p w:rsidR="00E16AB9" w:rsidRPr="002604AB" w:rsidRDefault="00E16AB9" w:rsidP="00D81E82">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D81E82"/>
              </w:txbxContent>
            </v:textbox>
          </v:shape>
        </w:pict>
      </w:r>
    </w:p>
    <w:p w:rsidR="00D81E82" w:rsidRPr="002604AB" w:rsidRDefault="00D81E82" w:rsidP="00D81E82">
      <w:pPr>
        <w:tabs>
          <w:tab w:val="left" w:pos="6825"/>
        </w:tabs>
        <w:outlineLvl w:val="0"/>
        <w:rPr>
          <w:rFonts w:ascii="Verdana" w:hAnsi="Verdana"/>
          <w:b/>
          <w:sz w:val="16"/>
          <w:szCs w:val="16"/>
        </w:rPr>
      </w:pPr>
      <w:r w:rsidRPr="002604AB">
        <w:rPr>
          <w:rFonts w:ascii="Verdana" w:hAnsi="Verdana"/>
          <w:b/>
          <w:sz w:val="16"/>
          <w:szCs w:val="16"/>
        </w:rPr>
        <w:t xml:space="preserve">    </w:t>
      </w: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81E82" w:rsidRPr="002604AB" w:rsidTr="00E16AB9">
        <w:tc>
          <w:tcPr>
            <w:tcW w:w="1951" w:type="dxa"/>
            <w:vAlign w:val="center"/>
          </w:tcPr>
          <w:p w:rsidR="00D81E82" w:rsidRPr="002604AB" w:rsidRDefault="00D81E82"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D81E82" w:rsidRPr="002604AB" w:rsidRDefault="00D81E82"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D81E82" w:rsidRPr="009B0EC0" w:rsidRDefault="00D81E82" w:rsidP="00D81E8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81E82" w:rsidRPr="002604AB" w:rsidTr="00E16AB9">
        <w:trPr>
          <w:trHeight w:val="338"/>
        </w:trPr>
        <w:tc>
          <w:tcPr>
            <w:tcW w:w="10173" w:type="dxa"/>
            <w:gridSpan w:val="4"/>
            <w:vAlign w:val="center"/>
          </w:tcPr>
          <w:p w:rsidR="00D81E82" w:rsidRPr="002604AB" w:rsidRDefault="00D81E82" w:rsidP="00E16AB9">
            <w:pPr>
              <w:jc w:val="center"/>
              <w:outlineLvl w:val="0"/>
              <w:rPr>
                <w:rFonts w:ascii="Verdana" w:hAnsi="Verdana"/>
                <w:sz w:val="16"/>
                <w:szCs w:val="16"/>
              </w:rPr>
            </w:pPr>
            <w:r w:rsidRPr="009B0EC0">
              <w:rPr>
                <w:rFonts w:ascii="Verdana" w:hAnsi="Verdana"/>
                <w:b/>
                <w:sz w:val="18"/>
                <w:szCs w:val="16"/>
              </w:rPr>
              <w:t>DERSİN</w:t>
            </w:r>
          </w:p>
        </w:tc>
      </w:tr>
      <w:tr w:rsidR="00D81E82" w:rsidRPr="002604AB" w:rsidTr="00E16AB9">
        <w:tc>
          <w:tcPr>
            <w:tcW w:w="1668"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505012503</w:t>
            </w:r>
          </w:p>
        </w:tc>
        <w:tc>
          <w:tcPr>
            <w:tcW w:w="1559"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t>Üzümsü Meyveler Islahı</w:t>
            </w:r>
          </w:p>
        </w:tc>
      </w:tr>
    </w:tbl>
    <w:p w:rsidR="00D81E82" w:rsidRPr="002604AB" w:rsidRDefault="00D81E82" w:rsidP="00D81E8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81E82"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81E82" w:rsidRPr="009B0EC0" w:rsidRDefault="00D81E82"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DİLİ</w:t>
            </w:r>
          </w:p>
        </w:tc>
      </w:tr>
      <w:tr w:rsidR="00D81E82"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D81E82" w:rsidRPr="002604AB" w:rsidRDefault="00D81E82"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81E82" w:rsidRPr="002604AB" w:rsidRDefault="00D81E82" w:rsidP="00E16AB9">
            <w:pPr>
              <w:jc w:val="center"/>
              <w:rPr>
                <w:rFonts w:ascii="Verdana" w:hAnsi="Verdana"/>
                <w:b/>
                <w:sz w:val="16"/>
                <w:szCs w:val="16"/>
              </w:rPr>
            </w:pPr>
          </w:p>
        </w:tc>
        <w:tc>
          <w:tcPr>
            <w:tcW w:w="709" w:type="dxa"/>
            <w:vMerge/>
            <w:tcBorders>
              <w:bottom w:val="single" w:sz="4" w:space="0" w:color="auto"/>
            </w:tcBorders>
            <w:vAlign w:val="center"/>
          </w:tcPr>
          <w:p w:rsidR="00D81E82" w:rsidRPr="002604AB" w:rsidRDefault="00D81E82"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81E82" w:rsidRPr="002604AB" w:rsidRDefault="00D81E82" w:rsidP="00E16AB9">
            <w:pPr>
              <w:jc w:val="center"/>
              <w:rPr>
                <w:rFonts w:ascii="Verdana" w:hAnsi="Verdana"/>
                <w:b/>
                <w:sz w:val="16"/>
                <w:szCs w:val="16"/>
              </w:rPr>
            </w:pPr>
          </w:p>
        </w:tc>
        <w:tc>
          <w:tcPr>
            <w:tcW w:w="2552" w:type="dxa"/>
            <w:vMerge/>
            <w:tcBorders>
              <w:bottom w:val="single" w:sz="4" w:space="0" w:color="auto"/>
            </w:tcBorders>
            <w:vAlign w:val="center"/>
          </w:tcPr>
          <w:p w:rsidR="00D81E82" w:rsidRPr="002604AB" w:rsidRDefault="00D81E82" w:rsidP="00E16AB9">
            <w:pPr>
              <w:jc w:val="center"/>
              <w:rPr>
                <w:rFonts w:ascii="Verdana" w:hAnsi="Verdana"/>
                <w:b/>
                <w:sz w:val="16"/>
                <w:szCs w:val="16"/>
              </w:rPr>
            </w:pPr>
          </w:p>
        </w:tc>
      </w:tr>
      <w:tr w:rsidR="00D81E82"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81E82" w:rsidRPr="009B0EC0" w:rsidRDefault="00D81E82"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Zorunlu</w:t>
            </w:r>
          </w:p>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81E82" w:rsidRPr="002604AB" w:rsidRDefault="00D81E82"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81E82" w:rsidRPr="002604AB" w:rsidRDefault="00D81E82"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D81E82"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81E82" w:rsidRPr="009B0EC0" w:rsidRDefault="00D81E82" w:rsidP="00E16AB9">
            <w:pPr>
              <w:jc w:val="center"/>
              <w:rPr>
                <w:rFonts w:ascii="Verdana" w:hAnsi="Verdana"/>
                <w:b/>
                <w:sz w:val="18"/>
                <w:szCs w:val="16"/>
              </w:rPr>
            </w:pPr>
            <w:r w:rsidRPr="009B0EC0">
              <w:rPr>
                <w:rFonts w:ascii="Verdana" w:hAnsi="Verdana"/>
                <w:b/>
                <w:sz w:val="18"/>
                <w:szCs w:val="16"/>
              </w:rPr>
              <w:t>KREDİ DAĞILIMI</w:t>
            </w:r>
          </w:p>
          <w:p w:rsidR="00D81E82" w:rsidRDefault="00D81E82" w:rsidP="00E16AB9">
            <w:pPr>
              <w:jc w:val="center"/>
              <w:rPr>
                <w:rFonts w:ascii="Verdana" w:hAnsi="Verdana"/>
                <w:b/>
                <w:sz w:val="16"/>
                <w:szCs w:val="16"/>
              </w:rPr>
            </w:pPr>
            <w:r>
              <w:rPr>
                <w:rFonts w:ascii="Verdana" w:hAnsi="Verdana"/>
                <w:b/>
                <w:sz w:val="16"/>
                <w:szCs w:val="16"/>
              </w:rPr>
              <w:t>Dersin kredisini aşağıya işleyiniz.</w:t>
            </w:r>
          </w:p>
          <w:p w:rsidR="00D81E82" w:rsidRPr="002604AB" w:rsidRDefault="00D81E82"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D81E82"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81E82" w:rsidRPr="002604AB" w:rsidRDefault="00D81E82"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81E82" w:rsidRPr="002604AB" w:rsidTr="00E16AB9">
        <w:tblPrEx>
          <w:tblBorders>
            <w:insideH w:val="single" w:sz="6" w:space="0" w:color="auto"/>
            <w:insideV w:val="single" w:sz="6" w:space="0" w:color="auto"/>
          </w:tblBorders>
        </w:tblPrEx>
        <w:trPr>
          <w:trHeight w:val="23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D81E82"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DEĞERLENDİRME ÖLÇÜTLERİ</w:t>
            </w:r>
          </w:p>
        </w:tc>
      </w:tr>
      <w:tr w:rsidR="00D81E82"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81E82" w:rsidRDefault="00D81E82" w:rsidP="00E16AB9">
            <w:pPr>
              <w:jc w:val="center"/>
              <w:rPr>
                <w:rFonts w:ascii="Verdana" w:hAnsi="Verdana"/>
                <w:b/>
                <w:sz w:val="16"/>
                <w:szCs w:val="16"/>
              </w:rPr>
            </w:pPr>
            <w:r w:rsidRPr="002604AB">
              <w:rPr>
                <w:rFonts w:ascii="Verdana" w:hAnsi="Verdana"/>
                <w:b/>
                <w:sz w:val="16"/>
                <w:szCs w:val="16"/>
              </w:rPr>
              <w:t>YARIYIL İÇİ</w:t>
            </w:r>
          </w:p>
          <w:p w:rsidR="00D81E82" w:rsidRPr="002604AB" w:rsidRDefault="00D81E82"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81E82" w:rsidRPr="002604AB" w:rsidTr="00E16AB9">
        <w:trPr>
          <w:trHeight w:val="27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81E82" w:rsidRPr="002604AB" w:rsidRDefault="00D81E82"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81E82" w:rsidRPr="002604AB" w:rsidRDefault="00D81E82" w:rsidP="00E16AB9">
            <w:pPr>
              <w:jc w:val="center"/>
              <w:rPr>
                <w:rFonts w:ascii="Verdana" w:hAnsi="Verdana"/>
                <w:sz w:val="16"/>
                <w:szCs w:val="16"/>
                <w:highlight w:val="yellow"/>
              </w:rPr>
            </w:pP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81E82" w:rsidRPr="00FA4020" w:rsidRDefault="00D81E82"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81E82" w:rsidRPr="002604AB" w:rsidTr="00E16AB9">
        <w:trPr>
          <w:trHeight w:val="1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2604AB" w:rsidRDefault="00D81E82"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81E82"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E16AB9">
            <w:pPr>
              <w:pStyle w:val="Gvdemetni20"/>
              <w:shd w:val="clear" w:color="auto" w:fill="auto"/>
              <w:spacing w:line="192" w:lineRule="exact"/>
              <w:ind w:firstLine="160"/>
            </w:pPr>
            <w:r w:rsidRPr="002604AB">
              <w:rPr>
                <w:rFonts w:ascii="Verdana" w:hAnsi="Verdana"/>
                <w:color w:val="000000"/>
                <w:sz w:val="16"/>
                <w:szCs w:val="16"/>
              </w:rPr>
              <w:t xml:space="preserve"> </w:t>
            </w:r>
            <w:r>
              <w:rPr>
                <w:rFonts w:ascii="Verdana" w:hAnsi="Verdana"/>
                <w:sz w:val="16"/>
                <w:szCs w:val="16"/>
              </w:rPr>
              <w:t xml:space="preserve"> </w:t>
            </w:r>
            <w:r>
              <w:rPr>
                <w:rStyle w:val="Gvdemetni2Exact"/>
              </w:rPr>
              <w:t>Çilek, ahududu, böğürtlen gibi üzümsü meyve türlerinin taksonomisi, temel botanik özellikleri, orijin merkezleri ve kültüre alınmalarının tarihi ve gen kaynakları, bu türlerde yürütülen ıslah programları, ıslah hedefleri, ekonomik olarak önemli karakterler ve bunların genetiği (hastalık ve zararlılara dayanıklılık, morfolojik ve fizyolojik karakterler, meyve kalitesi), ıslah metotları ve teknikleri, üzümsü meyve türlerinin ıslahına biyoteknolojik yaklaşımlar.</w:t>
            </w:r>
          </w:p>
        </w:tc>
      </w:tr>
      <w:tr w:rsidR="00D81E82"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E16AB9">
            <w:pPr>
              <w:pStyle w:val="Gvdemetni20"/>
              <w:shd w:val="clear" w:color="auto" w:fill="auto"/>
              <w:spacing w:line="197" w:lineRule="exact"/>
            </w:pPr>
            <w:r w:rsidRPr="002604AB">
              <w:rPr>
                <w:rFonts w:ascii="Verdana" w:hAnsi="Verdana"/>
                <w:bCs/>
                <w:color w:val="000000"/>
                <w:sz w:val="16"/>
                <w:szCs w:val="16"/>
              </w:rPr>
              <w:t xml:space="preserve"> </w:t>
            </w:r>
            <w:r>
              <w:rPr>
                <w:rStyle w:val="Gvdemetni2Exact"/>
              </w:rPr>
              <w:t>Başlıca üzümsü meyve türlerinin (çilek, ahududu,böğürtlen) evrimsel gelişimi, kültüre alınmalarının tarihi, ıslah amaçları ve bu türleri geliştirmek için kullanılan ıslah metodlarının öğretilmesi</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E16AB9">
            <w:pPr>
              <w:pStyle w:val="Gvdemetni20"/>
              <w:shd w:val="clear" w:color="auto" w:fill="auto"/>
              <w:spacing w:line="197" w:lineRule="exact"/>
            </w:pPr>
            <w:r w:rsidRPr="002604AB">
              <w:rPr>
                <w:rFonts w:ascii="Verdana" w:hAnsi="Verdana"/>
                <w:sz w:val="16"/>
                <w:szCs w:val="16"/>
              </w:rPr>
              <w:t xml:space="preserve"> </w:t>
            </w:r>
            <w:r>
              <w:rPr>
                <w:rStyle w:val="Gvdemetni2Exact"/>
              </w:rPr>
              <w:t>Öğrenciler farklı üzümsü meyve türlerini ve çeşitlerini tanıyacaklar. Bu meyve türlerinin nasıl ıslah edildiği ve yeni çeşitler elde edilmesi için neler yapılabileceği konusunda bilgi sahibi olacaklar.</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Default="00D81E82" w:rsidP="00E16AB9">
            <w:pPr>
              <w:pStyle w:val="Gvdemetni20"/>
              <w:shd w:val="clear" w:color="auto" w:fill="auto"/>
              <w:spacing w:line="192" w:lineRule="exact"/>
            </w:pPr>
            <w:r>
              <w:rPr>
                <w:rFonts w:ascii="Verdana" w:hAnsi="Verdana"/>
                <w:sz w:val="16"/>
                <w:szCs w:val="16"/>
              </w:rPr>
              <w:t xml:space="preserve"> </w:t>
            </w:r>
            <w:r>
              <w:rPr>
                <w:rStyle w:val="Gvdemetni2Exact"/>
              </w:rPr>
              <w:t>1. Çilek, ahududu,böğürtlen gibi üzümsü meyve türlerinin taksonomisi, orijin merkezleri, genetik kaynakları ve kültüre alınmalarına ait bilgiler yoluyla üzümsü meyve ıslahının temel bileşenlerini kavrar</w:t>
            </w:r>
          </w:p>
          <w:p w:rsidR="00D81E82" w:rsidRDefault="00D81E82" w:rsidP="00E16AB9">
            <w:pPr>
              <w:pStyle w:val="Gvdemetni20"/>
              <w:numPr>
                <w:ilvl w:val="0"/>
                <w:numId w:val="2"/>
              </w:numPr>
              <w:shd w:val="clear" w:color="auto" w:fill="auto"/>
              <w:tabs>
                <w:tab w:val="left" w:pos="226"/>
              </w:tabs>
              <w:spacing w:line="192" w:lineRule="exact"/>
              <w:jc w:val="left"/>
            </w:pPr>
            <w:r>
              <w:rPr>
                <w:rStyle w:val="Gvdemetni2Exact"/>
              </w:rPr>
              <w:t>Bu türler üzerinde yürütülen mevcut ıslah programlarını inceleyerek dünyada üzümsü meyve ıslahının gelişimini değerlendirir</w:t>
            </w:r>
          </w:p>
          <w:p w:rsidR="00D81E82" w:rsidRDefault="00D81E82" w:rsidP="00E16AB9">
            <w:pPr>
              <w:pStyle w:val="Gvdemetni20"/>
              <w:numPr>
                <w:ilvl w:val="0"/>
                <w:numId w:val="2"/>
              </w:numPr>
              <w:shd w:val="clear" w:color="auto" w:fill="auto"/>
              <w:tabs>
                <w:tab w:val="left" w:pos="221"/>
              </w:tabs>
              <w:spacing w:line="192" w:lineRule="exact"/>
              <w:jc w:val="left"/>
            </w:pPr>
            <w:r>
              <w:rPr>
                <w:rStyle w:val="Gvdemetni2Exact"/>
              </w:rPr>
              <w:t>Üzümsü meyvelerin ekonomik olarak önemli karakterlerini tanımlar ve bu karakterleri iyileştirmek için ıslah metodlarının bir araç olarak kullanıldığını kavrar.</w:t>
            </w:r>
          </w:p>
          <w:p w:rsidR="00D81E82" w:rsidRDefault="00D81E82" w:rsidP="00E16AB9">
            <w:pPr>
              <w:pStyle w:val="Gvdemetni20"/>
              <w:numPr>
                <w:ilvl w:val="0"/>
                <w:numId w:val="2"/>
              </w:numPr>
              <w:shd w:val="clear" w:color="auto" w:fill="auto"/>
              <w:tabs>
                <w:tab w:val="left" w:pos="226"/>
              </w:tabs>
              <w:spacing w:line="192" w:lineRule="exact"/>
            </w:pPr>
            <w:r>
              <w:rPr>
                <w:rStyle w:val="Gvdemetni2Exact"/>
              </w:rPr>
              <w:t>Üzümsü meyve türlerinin ıslahında uygulanan metodları teorik olarak</w:t>
            </w:r>
          </w:p>
          <w:p w:rsidR="00D81E82" w:rsidRPr="00E3546D" w:rsidRDefault="00D81E82" w:rsidP="00E16AB9">
            <w:pPr>
              <w:tabs>
                <w:tab w:val="left" w:pos="7800"/>
              </w:tabs>
              <w:rPr>
                <w:rFonts w:ascii="Verdana" w:hAnsi="Verdana"/>
                <w:sz w:val="16"/>
                <w:szCs w:val="16"/>
              </w:rPr>
            </w:pPr>
            <w:r>
              <w:rPr>
                <w:rStyle w:val="Gvdemetni2Exact"/>
              </w:rPr>
              <w:t>öğrenir</w:t>
            </w:r>
          </w:p>
          <w:p w:rsidR="00D81E82" w:rsidRPr="00E3546D" w:rsidRDefault="00D81E82" w:rsidP="00E16AB9">
            <w:pPr>
              <w:tabs>
                <w:tab w:val="left" w:pos="7800"/>
              </w:tabs>
              <w:rPr>
                <w:rFonts w:ascii="Verdana" w:hAnsi="Verdana"/>
                <w:sz w:val="16"/>
                <w:szCs w:val="16"/>
              </w:rPr>
            </w:pPr>
          </w:p>
        </w:tc>
      </w:tr>
      <w:tr w:rsidR="00D81E82"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Default="00D81E82" w:rsidP="00E16AB9">
            <w:pPr>
              <w:pStyle w:val="Gvdemetni20"/>
              <w:shd w:val="clear" w:color="auto" w:fill="auto"/>
              <w:spacing w:line="192" w:lineRule="exact"/>
            </w:pPr>
            <w:r w:rsidRPr="002604AB">
              <w:rPr>
                <w:rFonts w:ascii="Verdana" w:hAnsi="Verdana"/>
                <w:sz w:val="16"/>
                <w:szCs w:val="16"/>
              </w:rPr>
              <w:t xml:space="preserve"> </w:t>
            </w:r>
            <w:r>
              <w:rPr>
                <w:rStyle w:val="Gvdemetni2Exact"/>
              </w:rPr>
              <w:t>Badenes, M. L., &amp; Byrne, D. H. (Eds. Springer Science &amp; Business Media.</w:t>
            </w:r>
          </w:p>
          <w:p w:rsidR="00D81E82" w:rsidRPr="00D81E82" w:rsidRDefault="00D81E82" w:rsidP="00E16AB9">
            <w:pPr>
              <w:pStyle w:val="Gvdemetni20"/>
              <w:shd w:val="clear" w:color="auto" w:fill="auto"/>
              <w:spacing w:line="150" w:lineRule="exact"/>
            </w:pPr>
            <w:r>
              <w:rPr>
                <w:rStyle w:val="Gvdemetni2Exact"/>
              </w:rPr>
              <w:t>(2012). Fruit breeding (Vol. 8).</w:t>
            </w:r>
          </w:p>
        </w:tc>
      </w:tr>
      <w:tr w:rsidR="00D81E82" w:rsidRPr="002604AB" w:rsidTr="00E16AB9">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6849DA" w:rsidRDefault="00D81E82" w:rsidP="00E16A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p>
          <w:p w:rsidR="00D81E82" w:rsidRPr="006849DA" w:rsidRDefault="00D81E82" w:rsidP="00E16AB9">
            <w:pPr>
              <w:pStyle w:val="Balk4"/>
              <w:spacing w:before="0" w:beforeAutospacing="0" w:after="0" w:afterAutospacing="0"/>
              <w:rPr>
                <w:rFonts w:ascii="Verdana" w:hAnsi="Verdana"/>
                <w:b w:val="0"/>
                <w:color w:val="000000"/>
                <w:sz w:val="16"/>
                <w:szCs w:val="16"/>
              </w:rPr>
            </w:pPr>
          </w:p>
        </w:tc>
      </w:tr>
    </w:tbl>
    <w:p w:rsidR="00D81E82" w:rsidRPr="002604AB" w:rsidRDefault="00D81E82" w:rsidP="00D81E82">
      <w:pPr>
        <w:rPr>
          <w:rFonts w:ascii="Verdana" w:hAnsi="Verdana"/>
          <w:sz w:val="16"/>
          <w:szCs w:val="16"/>
        </w:rPr>
        <w:sectPr w:rsidR="00D81E82"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81E82"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DERSİN HAFTALIK PLANI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rPr>
                <w:rFonts w:ascii="Verdana" w:hAnsi="Verdana"/>
                <w:b/>
                <w:sz w:val="20"/>
                <w:szCs w:val="16"/>
              </w:rPr>
            </w:pPr>
            <w:r w:rsidRPr="002604AB">
              <w:rPr>
                <w:rFonts w:ascii="Verdana" w:hAnsi="Verdana"/>
                <w:b/>
                <w:sz w:val="20"/>
                <w:szCs w:val="16"/>
              </w:rPr>
              <w:t>İŞLENEN KONULAR</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Çileğin taksonomisi, temel botanik özellikleri ve gen kaynakları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Çileğin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Çilekte yürütülen ıslah programları,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Çilekte ekonomik olarak önemli karakterler ve bunların genetiği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Çilekte uygulanan ıslah metodları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Frenküzümünün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Frenküzümünde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Ahududunun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Ahududunda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Ahududunda ekonomik olarak önemli karakterler ve bunların genetiği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Ahududunda uygulanan ıslah metodları</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Böğürtlenin taksonomisi, temel botanik özellikleri ve gen kaynakları, orijin merkezleri ve kültüre alınmalarının tarihi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81E82" w:rsidRPr="00E96BC1" w:rsidRDefault="00D81E82" w:rsidP="00E16AB9">
            <w:r w:rsidRPr="00E96BC1">
              <w:t>Böğürtlende yürütülen ıslah programları ve ıslah hedefleri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81E82" w:rsidRDefault="00D81E82" w:rsidP="00E16AB9">
            <w:r w:rsidRPr="00E96BC1">
              <w:t>Böğürtlende uygulanan ıslah metodları ve ıslah amaçları</w:t>
            </w:r>
          </w:p>
        </w:tc>
      </w:tr>
      <w:tr w:rsidR="00D81E82"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81E82" w:rsidRPr="002604AB" w:rsidRDefault="00D81E82"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81E82" w:rsidRPr="002604AB" w:rsidRDefault="00D81E82" w:rsidP="00D81E82">
      <w:pPr>
        <w:rPr>
          <w:rFonts w:ascii="Verdana" w:hAnsi="Verdana"/>
          <w:sz w:val="16"/>
          <w:szCs w:val="16"/>
        </w:rPr>
      </w:pPr>
    </w:p>
    <w:p w:rsidR="00D81E82" w:rsidRPr="002604AB" w:rsidRDefault="00D81E82" w:rsidP="00D81E8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81E82"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D81E82" w:rsidRPr="002604AB" w:rsidRDefault="00D81E82"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t>Katkı Düzeyi</w:t>
            </w:r>
          </w:p>
        </w:tc>
      </w:tr>
      <w:tr w:rsidR="00D81E82"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3</w:t>
            </w:r>
          </w:p>
          <w:p w:rsidR="00D81E82" w:rsidRPr="001B710C" w:rsidRDefault="00D81E82"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2</w:t>
            </w:r>
          </w:p>
          <w:p w:rsidR="00D81E82" w:rsidRPr="001B710C" w:rsidRDefault="00D81E82"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1</w:t>
            </w:r>
          </w:p>
          <w:p w:rsidR="00D81E82" w:rsidRPr="001B710C" w:rsidRDefault="00D81E82"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81E82"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D81E82" w:rsidRPr="002604AB" w:rsidRDefault="00D81E82" w:rsidP="00D81E82">
      <w:pPr>
        <w:rPr>
          <w:rFonts w:ascii="Verdana" w:hAnsi="Verdana"/>
          <w:sz w:val="16"/>
          <w:szCs w:val="16"/>
        </w:rPr>
      </w:pPr>
    </w:p>
    <w:p w:rsidR="00D81E82" w:rsidRPr="002604AB" w:rsidRDefault="00D81E82" w:rsidP="00D81E82">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D81E82" w:rsidRPr="002604AB" w:rsidRDefault="00D81E82" w:rsidP="00D81E82">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81E82" w:rsidRPr="002604AB" w:rsidRDefault="00D81E82" w:rsidP="0087070A">
      <w:pPr>
        <w:spacing w:after="200"/>
        <w:rPr>
          <w:rFonts w:ascii="Verdana" w:hAnsi="Verdana"/>
          <w:b/>
          <w:sz w:val="16"/>
          <w:szCs w:val="16"/>
        </w:rPr>
      </w:pPr>
      <w:r>
        <w:br w:type="page"/>
      </w:r>
      <w:r w:rsidR="00E16AB9">
        <w:rPr>
          <w:noProof/>
        </w:rPr>
        <w:pict>
          <v:shape id="_x0000_s1108" type="#_x0000_t202" style="position:absolute;margin-left:106.8pt;margin-top:-35.85pt;width:256.4pt;height:7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" strokecolor="white">
            <v:textbox>
              <w:txbxContent>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D81E82">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D81E82">
                  <w:pPr>
                    <w:spacing w:after="120"/>
                    <w:jc w:val="center"/>
                    <w:rPr>
                      <w:rFonts w:ascii="Verdana" w:hAnsi="Verdana"/>
                      <w:b/>
                      <w:sz w:val="6"/>
                      <w:szCs w:val="10"/>
                    </w:rPr>
                  </w:pPr>
                </w:p>
                <w:p w:rsidR="00E16AB9" w:rsidRPr="002604AB" w:rsidRDefault="00E16AB9" w:rsidP="00D81E82">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D81E82"/>
              </w:txbxContent>
            </v:textbox>
          </v:shape>
        </w:pict>
      </w:r>
      <w:r w:rsidRPr="002604AB">
        <w:rPr>
          <w:rFonts w:ascii="Verdana" w:hAnsi="Verdana"/>
          <w:b/>
          <w:sz w:val="16"/>
          <w:szCs w:val="16"/>
        </w:rPr>
        <w:t xml:space="preserve">    </w:t>
      </w: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p w:rsidR="00D81E82" w:rsidRPr="002604AB" w:rsidRDefault="00D81E82" w:rsidP="00D81E8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81E82" w:rsidRPr="002604AB" w:rsidTr="00E16AB9">
        <w:tc>
          <w:tcPr>
            <w:tcW w:w="1951" w:type="dxa"/>
            <w:vAlign w:val="center"/>
          </w:tcPr>
          <w:p w:rsidR="00D81E82" w:rsidRPr="002604AB" w:rsidRDefault="00D81E82"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D81E82" w:rsidRPr="002604AB" w:rsidRDefault="00D81E82"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D81E82" w:rsidRPr="009B0EC0" w:rsidRDefault="00D81E82" w:rsidP="00D81E8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81E82" w:rsidRPr="002604AB" w:rsidTr="00E16AB9">
        <w:trPr>
          <w:trHeight w:val="338"/>
        </w:trPr>
        <w:tc>
          <w:tcPr>
            <w:tcW w:w="10173" w:type="dxa"/>
            <w:gridSpan w:val="4"/>
            <w:vAlign w:val="center"/>
          </w:tcPr>
          <w:p w:rsidR="00D81E82" w:rsidRPr="002604AB" w:rsidRDefault="00D81E82" w:rsidP="00E16AB9">
            <w:pPr>
              <w:jc w:val="center"/>
              <w:outlineLvl w:val="0"/>
              <w:rPr>
                <w:rFonts w:ascii="Verdana" w:hAnsi="Verdana"/>
                <w:sz w:val="16"/>
                <w:szCs w:val="16"/>
              </w:rPr>
            </w:pPr>
            <w:r w:rsidRPr="009B0EC0">
              <w:rPr>
                <w:rFonts w:ascii="Verdana" w:hAnsi="Verdana"/>
                <w:b/>
                <w:sz w:val="18"/>
                <w:szCs w:val="16"/>
              </w:rPr>
              <w:t>DERSİN</w:t>
            </w:r>
          </w:p>
        </w:tc>
      </w:tr>
      <w:tr w:rsidR="00D81E82" w:rsidRPr="002604AB" w:rsidTr="00E16AB9">
        <w:tc>
          <w:tcPr>
            <w:tcW w:w="1668"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81E82" w:rsidRPr="002604AB" w:rsidRDefault="00D81E82"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5050</w:t>
            </w:r>
            <w:r w:rsidR="0087070A">
              <w:rPr>
                <w:rFonts w:ascii="Verdana" w:hAnsi="Verdana"/>
                <w:sz w:val="16"/>
                <w:szCs w:val="16"/>
              </w:rPr>
              <w:t>12502</w:t>
            </w:r>
          </w:p>
        </w:tc>
        <w:tc>
          <w:tcPr>
            <w:tcW w:w="1559" w:type="dxa"/>
            <w:vAlign w:val="center"/>
          </w:tcPr>
          <w:p w:rsidR="00D81E82" w:rsidRPr="002604AB" w:rsidRDefault="00D81E82"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81E82" w:rsidRPr="002604AB" w:rsidRDefault="00D81E82" w:rsidP="0087070A">
            <w:pPr>
              <w:outlineLvl w:val="0"/>
              <w:rPr>
                <w:rFonts w:ascii="Verdana" w:hAnsi="Verdana"/>
                <w:sz w:val="16"/>
                <w:szCs w:val="16"/>
              </w:rPr>
            </w:pPr>
            <w:r w:rsidRPr="002604AB">
              <w:rPr>
                <w:rFonts w:ascii="Verdana" w:hAnsi="Verdana"/>
                <w:sz w:val="16"/>
                <w:szCs w:val="16"/>
              </w:rPr>
              <w:t xml:space="preserve"> </w:t>
            </w:r>
            <w:r w:rsidR="0087070A">
              <w:t>Bahçe B</w:t>
            </w:r>
            <w:bookmarkStart w:id="45" w:name="D9"/>
            <w:bookmarkEnd w:id="45"/>
            <w:r w:rsidR="0087070A">
              <w:t>itkileri Genetik Kaynakları Muhafaza Yöntemleri</w:t>
            </w:r>
          </w:p>
        </w:tc>
      </w:tr>
    </w:tbl>
    <w:p w:rsidR="00D81E82" w:rsidRPr="002604AB" w:rsidRDefault="00D81E82" w:rsidP="00D81E8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81E82"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81E82" w:rsidRPr="009B0EC0" w:rsidRDefault="00D81E82"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DİLİ</w:t>
            </w:r>
          </w:p>
        </w:tc>
      </w:tr>
      <w:tr w:rsidR="00D81E82"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D81E82" w:rsidRPr="002604AB" w:rsidRDefault="00D81E82"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81E82" w:rsidRPr="002604AB" w:rsidRDefault="00D81E82"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81E82" w:rsidRPr="002604AB" w:rsidRDefault="00D81E82" w:rsidP="00E16AB9">
            <w:pPr>
              <w:jc w:val="center"/>
              <w:rPr>
                <w:rFonts w:ascii="Verdana" w:hAnsi="Verdana"/>
                <w:b/>
                <w:sz w:val="16"/>
                <w:szCs w:val="16"/>
              </w:rPr>
            </w:pPr>
          </w:p>
        </w:tc>
        <w:tc>
          <w:tcPr>
            <w:tcW w:w="709" w:type="dxa"/>
            <w:vMerge/>
            <w:tcBorders>
              <w:bottom w:val="single" w:sz="4" w:space="0" w:color="auto"/>
            </w:tcBorders>
            <w:vAlign w:val="center"/>
          </w:tcPr>
          <w:p w:rsidR="00D81E82" w:rsidRPr="002604AB" w:rsidRDefault="00D81E82"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81E82" w:rsidRPr="002604AB" w:rsidRDefault="00D81E82" w:rsidP="00E16AB9">
            <w:pPr>
              <w:jc w:val="center"/>
              <w:rPr>
                <w:rFonts w:ascii="Verdana" w:hAnsi="Verdana"/>
                <w:b/>
                <w:sz w:val="16"/>
                <w:szCs w:val="16"/>
              </w:rPr>
            </w:pPr>
          </w:p>
        </w:tc>
        <w:tc>
          <w:tcPr>
            <w:tcW w:w="2552" w:type="dxa"/>
            <w:vMerge/>
            <w:tcBorders>
              <w:bottom w:val="single" w:sz="4" w:space="0" w:color="auto"/>
            </w:tcBorders>
            <w:vAlign w:val="center"/>
          </w:tcPr>
          <w:p w:rsidR="00D81E82" w:rsidRPr="002604AB" w:rsidRDefault="00D81E82" w:rsidP="00E16AB9">
            <w:pPr>
              <w:jc w:val="center"/>
              <w:rPr>
                <w:rFonts w:ascii="Verdana" w:hAnsi="Verdana"/>
                <w:b/>
                <w:sz w:val="16"/>
                <w:szCs w:val="16"/>
              </w:rPr>
            </w:pPr>
          </w:p>
        </w:tc>
      </w:tr>
      <w:tr w:rsidR="00D81E82"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81E82" w:rsidRPr="009B0EC0" w:rsidRDefault="00D81E82"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Zorunlu</w:t>
            </w:r>
          </w:p>
          <w:p w:rsidR="00D81E82" w:rsidRDefault="00D81E82"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81E82" w:rsidRDefault="00D81E82"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81E82" w:rsidRPr="002604AB" w:rsidRDefault="00D81E82"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81E82" w:rsidRPr="002604AB" w:rsidRDefault="00D81E82"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D81E82"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81E82" w:rsidRPr="009B0EC0" w:rsidRDefault="00D81E82" w:rsidP="00E16AB9">
            <w:pPr>
              <w:jc w:val="center"/>
              <w:rPr>
                <w:rFonts w:ascii="Verdana" w:hAnsi="Verdana"/>
                <w:b/>
                <w:sz w:val="18"/>
                <w:szCs w:val="16"/>
              </w:rPr>
            </w:pPr>
            <w:r w:rsidRPr="009B0EC0">
              <w:rPr>
                <w:rFonts w:ascii="Verdana" w:hAnsi="Verdana"/>
                <w:b/>
                <w:sz w:val="18"/>
                <w:szCs w:val="16"/>
              </w:rPr>
              <w:t>KREDİ DAĞILIMI</w:t>
            </w:r>
          </w:p>
          <w:p w:rsidR="00D81E82" w:rsidRDefault="00D81E82" w:rsidP="00E16AB9">
            <w:pPr>
              <w:jc w:val="center"/>
              <w:rPr>
                <w:rFonts w:ascii="Verdana" w:hAnsi="Verdana"/>
                <w:b/>
                <w:sz w:val="16"/>
                <w:szCs w:val="16"/>
              </w:rPr>
            </w:pPr>
            <w:r>
              <w:rPr>
                <w:rFonts w:ascii="Verdana" w:hAnsi="Verdana"/>
                <w:b/>
                <w:sz w:val="16"/>
                <w:szCs w:val="16"/>
              </w:rPr>
              <w:t>Dersin kredisini aşağıya işleyiniz.</w:t>
            </w:r>
          </w:p>
          <w:p w:rsidR="00D81E82" w:rsidRPr="002604AB" w:rsidRDefault="00D81E82"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D81E82"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81E82" w:rsidRPr="002604AB" w:rsidRDefault="00D81E82"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81E82" w:rsidRPr="002604AB" w:rsidRDefault="00D81E82"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81E82" w:rsidRPr="002604AB" w:rsidTr="00E16AB9">
        <w:tblPrEx>
          <w:tblBorders>
            <w:insideH w:val="single" w:sz="6" w:space="0" w:color="auto"/>
            <w:insideV w:val="single" w:sz="6" w:space="0" w:color="auto"/>
          </w:tblBorders>
        </w:tblPrEx>
        <w:trPr>
          <w:trHeight w:val="23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81E82" w:rsidRPr="002604AB" w:rsidRDefault="00D81E82"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D81E82"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DEĞERLENDİRME ÖLÇÜTLERİ</w:t>
            </w:r>
          </w:p>
        </w:tc>
      </w:tr>
      <w:tr w:rsidR="00D81E82"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81E82" w:rsidRDefault="00D81E82" w:rsidP="00E16AB9">
            <w:pPr>
              <w:jc w:val="center"/>
              <w:rPr>
                <w:rFonts w:ascii="Verdana" w:hAnsi="Verdana"/>
                <w:b/>
                <w:sz w:val="16"/>
                <w:szCs w:val="16"/>
              </w:rPr>
            </w:pPr>
            <w:r w:rsidRPr="002604AB">
              <w:rPr>
                <w:rFonts w:ascii="Verdana" w:hAnsi="Verdana"/>
                <w:b/>
                <w:sz w:val="16"/>
                <w:szCs w:val="16"/>
              </w:rPr>
              <w:t>YARIYIL İÇİ</w:t>
            </w:r>
          </w:p>
          <w:p w:rsidR="00D81E82" w:rsidRPr="002604AB" w:rsidRDefault="00D81E82"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81E82" w:rsidRPr="002604AB" w:rsidTr="00E16AB9">
        <w:trPr>
          <w:trHeight w:val="27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81E82" w:rsidRPr="002604AB" w:rsidRDefault="00D81E82"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81E82" w:rsidRPr="002604AB" w:rsidRDefault="00D81E82" w:rsidP="00E16AB9">
            <w:pPr>
              <w:jc w:val="center"/>
              <w:rPr>
                <w:rFonts w:ascii="Verdana" w:hAnsi="Verdana"/>
                <w:sz w:val="16"/>
                <w:szCs w:val="16"/>
                <w:highlight w:val="yellow"/>
              </w:rPr>
            </w:pP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81E82" w:rsidRPr="002604AB" w:rsidRDefault="00D81E82"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81E82"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D81E82" w:rsidRPr="002604AB" w:rsidRDefault="00D81E82"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81E82" w:rsidRPr="00FA4020" w:rsidRDefault="00D81E82"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81E82" w:rsidRPr="002604AB" w:rsidRDefault="00D81E82"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81E82" w:rsidRPr="002604AB" w:rsidTr="00E16AB9">
        <w:trPr>
          <w:trHeight w:val="1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2604AB" w:rsidRDefault="00D81E82"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81E82"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87070A">
            <w:pPr>
              <w:pStyle w:val="Gvdemetni20"/>
              <w:shd w:val="clear" w:color="auto" w:fill="auto"/>
              <w:spacing w:line="192" w:lineRule="exact"/>
              <w:ind w:firstLine="160"/>
              <w:jc w:val="left"/>
            </w:pPr>
            <w:r w:rsidRPr="002604AB">
              <w:rPr>
                <w:rFonts w:ascii="Verdana" w:hAnsi="Verdana"/>
                <w:color w:val="000000"/>
                <w:sz w:val="16"/>
                <w:szCs w:val="16"/>
              </w:rPr>
              <w:t xml:space="preserve"> </w:t>
            </w:r>
            <w:r>
              <w:rPr>
                <w:rFonts w:ascii="Verdana" w:hAnsi="Verdana"/>
                <w:sz w:val="16"/>
                <w:szCs w:val="16"/>
              </w:rPr>
              <w:t xml:space="preserve"> </w:t>
            </w:r>
            <w:r w:rsidR="0087070A">
              <w:rPr>
                <w:rStyle w:val="Gvdemetni2Exact"/>
              </w:rPr>
              <w:t>Bitkisel gen kaynaklarının ıslah programlarındaki yeri. Genetik kaynakların toplanması, karakterizasyonu ve değerlendirilmesi.In situ ve ex situ muhafaza. Genetik kaynakların korunmasında yeni teknolojiler (yapay tohum depolanması, DNA depolaması , dondurarak depolama) ve kullanımları</w:t>
            </w:r>
          </w:p>
        </w:tc>
      </w:tr>
      <w:tr w:rsidR="00D81E82"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87070A">
            <w:pPr>
              <w:pStyle w:val="Gvdemetni20"/>
              <w:shd w:val="clear" w:color="auto" w:fill="auto"/>
              <w:spacing w:line="202" w:lineRule="exact"/>
              <w:jc w:val="left"/>
            </w:pPr>
            <w:r w:rsidRPr="002604AB">
              <w:rPr>
                <w:rFonts w:ascii="Verdana" w:hAnsi="Verdana"/>
                <w:bCs/>
                <w:color w:val="000000"/>
                <w:sz w:val="16"/>
                <w:szCs w:val="16"/>
              </w:rPr>
              <w:t xml:space="preserve"> </w:t>
            </w:r>
            <w:r w:rsidR="0087070A">
              <w:rPr>
                <w:rStyle w:val="Gvdemetni2Exact"/>
              </w:rPr>
              <w:t>Bu dersin amacı, genetik kaynakların korunmasındaki yeni teknolojilerin temel ilkelerini öğretmektir.</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87070A">
            <w:pPr>
              <w:pStyle w:val="Gvdemetni20"/>
              <w:shd w:val="clear" w:color="auto" w:fill="auto"/>
              <w:spacing w:after="124" w:line="197" w:lineRule="exact"/>
              <w:jc w:val="left"/>
            </w:pPr>
            <w:r w:rsidRPr="002604AB">
              <w:rPr>
                <w:rFonts w:ascii="Verdana" w:hAnsi="Verdana"/>
                <w:sz w:val="16"/>
                <w:szCs w:val="16"/>
              </w:rPr>
              <w:t xml:space="preserve"> </w:t>
            </w:r>
            <w:r w:rsidR="0087070A">
              <w:rPr>
                <w:rStyle w:val="Gvdemetni2Exact"/>
              </w:rPr>
              <w:t>Öğrenciler bahçe bitkileri ile ilgili Ülkemizdeki gen kaynaklarını öğrenerek ülkemizin meyvecilik açısından potansiyelini öğreneceklerdir.</w:t>
            </w:r>
          </w:p>
        </w:tc>
      </w:tr>
      <w:tr w:rsidR="00D81E82"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7070A" w:rsidRDefault="0087070A" w:rsidP="0087070A">
            <w:pPr>
              <w:pStyle w:val="Gvdemetni20"/>
              <w:shd w:val="clear" w:color="auto" w:fill="auto"/>
              <w:spacing w:line="192" w:lineRule="exact"/>
              <w:jc w:val="left"/>
            </w:pPr>
            <w:r>
              <w:rPr>
                <w:rStyle w:val="Gvdemetni2Exact"/>
              </w:rPr>
              <w:t>1 Genetik kaynakların ülkemizdeki mevcut durumunu öğrenir.</w:t>
            </w:r>
          </w:p>
          <w:p w:rsidR="0087070A" w:rsidRDefault="0087070A" w:rsidP="0087070A">
            <w:pPr>
              <w:pStyle w:val="Gvdemetni20"/>
              <w:numPr>
                <w:ilvl w:val="0"/>
                <w:numId w:val="3"/>
              </w:numPr>
              <w:shd w:val="clear" w:color="auto" w:fill="auto"/>
              <w:tabs>
                <w:tab w:val="left" w:pos="158"/>
              </w:tabs>
              <w:spacing w:line="192" w:lineRule="exact"/>
            </w:pPr>
            <w:r>
              <w:rPr>
                <w:rStyle w:val="Gvdemetni2Exact"/>
              </w:rPr>
              <w:t>Genetik kaynakların toplanma prensipleri hakkında bilgi sahibi olur.</w:t>
            </w:r>
          </w:p>
          <w:p w:rsidR="0087070A" w:rsidRDefault="0087070A" w:rsidP="0087070A">
            <w:pPr>
              <w:pStyle w:val="Gvdemetni20"/>
              <w:numPr>
                <w:ilvl w:val="0"/>
                <w:numId w:val="3"/>
              </w:numPr>
              <w:shd w:val="clear" w:color="auto" w:fill="auto"/>
              <w:tabs>
                <w:tab w:val="left" w:pos="149"/>
              </w:tabs>
              <w:spacing w:line="192" w:lineRule="exact"/>
            </w:pPr>
            <w:r>
              <w:rPr>
                <w:rStyle w:val="Gvdemetni2Exact"/>
              </w:rPr>
              <w:t>Tohum gen bankalarının çalışma sistemini öğrenir.</w:t>
            </w:r>
          </w:p>
          <w:p w:rsidR="00D81E82" w:rsidRPr="00E3546D" w:rsidRDefault="0087070A" w:rsidP="0087070A">
            <w:pPr>
              <w:pStyle w:val="Gvdemetni20"/>
              <w:shd w:val="clear" w:color="auto" w:fill="auto"/>
              <w:spacing w:line="192" w:lineRule="exact"/>
              <w:rPr>
                <w:rFonts w:ascii="Verdana" w:hAnsi="Verdana"/>
                <w:sz w:val="16"/>
                <w:szCs w:val="16"/>
              </w:rPr>
            </w:pPr>
            <w:r>
              <w:rPr>
                <w:rStyle w:val="Gvdemetni2Exact"/>
              </w:rPr>
              <w:t>Genetik kaynakların korunmasındaki son teknikleri öğrenir.</w:t>
            </w:r>
          </w:p>
        </w:tc>
      </w:tr>
      <w:tr w:rsidR="00D81E82"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D81E82" w:rsidRDefault="00D81E82" w:rsidP="00D15707">
            <w:pPr>
              <w:pStyle w:val="Gvdemetni20"/>
              <w:shd w:val="clear" w:color="auto" w:fill="auto"/>
              <w:spacing w:line="192" w:lineRule="exact"/>
            </w:pPr>
            <w:r w:rsidRPr="002604AB">
              <w:rPr>
                <w:rFonts w:ascii="Verdana" w:hAnsi="Verdana"/>
                <w:sz w:val="16"/>
                <w:szCs w:val="16"/>
              </w:rPr>
              <w:t xml:space="preserve"> </w:t>
            </w:r>
            <w:r w:rsidR="0087070A">
              <w:rPr>
                <w:rStyle w:val="Gvdemetni2Exact"/>
              </w:rPr>
              <w:t>VVilkes, G. 1993. Germplasm collections: Their use, potential, social responsibility, and genetic vulnerability. in Proc. of the Int. Crop Sci. Cong. Ames, USA. Crop Sci. Soc. of America, Özgen, M., Adak, S., Karagöz, A. ve Ulukan, H. 1995. Bitkisel gen kaynaklarının korunma ve kullanımı. Türkiye Ziraat Mühendisliği 4. Teknik Kongresi, 9-13 Ocak 1995, Ankara, Ziraat Bankası Kültür Yayınları, 26: 309-343. Özgen, M. ve Türet, M. 1995. Bitki ıslahı ve gen aktarma teknolojisi. VVorkshop "Biyoteknoloji ve Bitki Islahı", 17-19 Nisan 1995, Gebze / Kocaeli, Bildiriler, Can Ofset, İzmir, 227-236</w:t>
            </w:r>
          </w:p>
        </w:tc>
      </w:tr>
      <w:tr w:rsidR="00D81E82" w:rsidRPr="002604AB" w:rsidTr="00E16AB9">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81E82" w:rsidRPr="002604AB" w:rsidRDefault="00D81E82"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81E82" w:rsidRPr="006849DA" w:rsidRDefault="00D81E82" w:rsidP="00E16A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p>
          <w:p w:rsidR="00D81E82" w:rsidRPr="0087070A" w:rsidRDefault="0087070A" w:rsidP="0087070A">
            <w:pPr>
              <w:pStyle w:val="Gvdemetni20"/>
              <w:shd w:val="clear" w:color="auto" w:fill="auto"/>
              <w:spacing w:line="140" w:lineRule="exact"/>
              <w:jc w:val="left"/>
            </w:pPr>
            <w:r>
              <w:rPr>
                <w:rStyle w:val="Gvdemetni2Exact"/>
              </w:rPr>
              <w:t>Sunumlar ve makaleler.</w:t>
            </w:r>
          </w:p>
        </w:tc>
      </w:tr>
    </w:tbl>
    <w:p w:rsidR="00D81E82" w:rsidRPr="002604AB" w:rsidRDefault="00D81E82" w:rsidP="00D81E82">
      <w:pPr>
        <w:rPr>
          <w:rFonts w:ascii="Verdana" w:hAnsi="Verdana"/>
          <w:sz w:val="16"/>
          <w:szCs w:val="16"/>
        </w:rPr>
        <w:sectPr w:rsidR="00D81E82" w:rsidRPr="002604AB" w:rsidSect="00BC28A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81E82"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DERSİN HAFTALIK PLANI</w:t>
            </w:r>
          </w:p>
        </w:tc>
      </w:tr>
      <w:tr w:rsidR="00D81E82"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rPr>
                <w:rFonts w:ascii="Verdana" w:hAnsi="Verdana"/>
                <w:b/>
                <w:sz w:val="20"/>
                <w:szCs w:val="16"/>
              </w:rPr>
            </w:pPr>
            <w:r w:rsidRPr="002604AB">
              <w:rPr>
                <w:rFonts w:ascii="Verdana" w:hAnsi="Verdana"/>
                <w:b/>
                <w:sz w:val="20"/>
                <w:szCs w:val="16"/>
              </w:rPr>
              <w:t>İŞLENEN KONULAR</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Bitkisel gen kaynaklarının ıslah programlarındaki yeri.</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Türkiye sebze genetik kaynaklarının mevcut durumu</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Türkiye meyve ve bağ genetik kaynaklarının mevcut durumu</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Türkiye meyve ve bağ genetik kaynaklarının mevcut durumu</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Türkiye endemik genetik kaynaklarının mevcut durumu</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Genetik kaynakların karakterizasyonu</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7070A" w:rsidRDefault="0087070A" w:rsidP="0087070A">
            <w:pPr>
              <w:pStyle w:val="Gvdemetni20"/>
              <w:shd w:val="clear" w:color="auto" w:fill="auto"/>
              <w:spacing w:line="140" w:lineRule="exact"/>
              <w:jc w:val="left"/>
            </w:pPr>
            <w:r>
              <w:t>In situ muhafaza</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Ex situ muhafaza</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Genetik kaynakların korunmasında yeni teknolojiler (yapay tohum depolama)</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Genetik kaynakların korunmasında yeni teknolojiler (DNA depolaması)</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Genetik kaynakların korunmasında yeni teknolojiler (Dondurarak depolama)</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vAlign w:val="center"/>
          </w:tcPr>
          <w:p w:rsidR="0087070A" w:rsidRDefault="0087070A" w:rsidP="0087070A">
            <w:pPr>
              <w:pStyle w:val="Gvdemetni20"/>
              <w:shd w:val="clear" w:color="auto" w:fill="auto"/>
              <w:spacing w:line="140" w:lineRule="exact"/>
              <w:jc w:val="left"/>
            </w:pPr>
            <w:r>
              <w:t>Genetik kaynakların korunmasında yeni teknolojiler (Dondurarak depolama)</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Genetik kaynakların korunmasında yeni teknolojiler (diğer teknikler)</w:t>
            </w:r>
          </w:p>
        </w:tc>
      </w:tr>
      <w:tr w:rsidR="0087070A"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7070A" w:rsidRPr="002604AB" w:rsidRDefault="0087070A" w:rsidP="008707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vAlign w:val="bottom"/>
          </w:tcPr>
          <w:p w:rsidR="0087070A" w:rsidRDefault="0087070A" w:rsidP="0087070A">
            <w:pPr>
              <w:pStyle w:val="Gvdemetni20"/>
              <w:shd w:val="clear" w:color="auto" w:fill="auto"/>
              <w:spacing w:line="140" w:lineRule="exact"/>
              <w:jc w:val="left"/>
            </w:pPr>
            <w:r>
              <w:t>Genetik kaynakların korunmasında yeni teknolojiler (diğer teknikler)</w:t>
            </w:r>
          </w:p>
        </w:tc>
      </w:tr>
      <w:tr w:rsidR="00D81E82"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81E82" w:rsidRPr="002604AB" w:rsidRDefault="00D81E82"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81E82" w:rsidRPr="002604AB" w:rsidRDefault="00D81E82"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81E82" w:rsidRPr="002604AB" w:rsidRDefault="00D81E82" w:rsidP="00D81E82">
      <w:pPr>
        <w:rPr>
          <w:rFonts w:ascii="Verdana" w:hAnsi="Verdana"/>
          <w:sz w:val="16"/>
          <w:szCs w:val="16"/>
        </w:rPr>
      </w:pPr>
    </w:p>
    <w:p w:rsidR="00D81E82" w:rsidRPr="002604AB" w:rsidRDefault="00D81E82" w:rsidP="00D81E8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81E82"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D81E82" w:rsidRPr="002604AB" w:rsidRDefault="00D81E82"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t>Katkı Düzeyi</w:t>
            </w:r>
          </w:p>
        </w:tc>
      </w:tr>
      <w:tr w:rsidR="00D81E82"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81E82" w:rsidRPr="002604AB" w:rsidRDefault="00D81E82"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3</w:t>
            </w:r>
          </w:p>
          <w:p w:rsidR="00D81E82" w:rsidRPr="001B710C" w:rsidRDefault="00D81E82"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2</w:t>
            </w:r>
          </w:p>
          <w:p w:rsidR="00D81E82" w:rsidRPr="001B710C" w:rsidRDefault="00D81E82"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81E82" w:rsidRDefault="00D81E82" w:rsidP="00E16AB9">
            <w:pPr>
              <w:jc w:val="center"/>
              <w:rPr>
                <w:rFonts w:ascii="Verdana" w:hAnsi="Verdana"/>
                <w:b/>
                <w:sz w:val="18"/>
                <w:szCs w:val="16"/>
              </w:rPr>
            </w:pPr>
            <w:r>
              <w:rPr>
                <w:rFonts w:ascii="Verdana" w:hAnsi="Verdana"/>
                <w:b/>
                <w:sz w:val="18"/>
                <w:szCs w:val="16"/>
              </w:rPr>
              <w:t>1</w:t>
            </w:r>
          </w:p>
          <w:p w:rsidR="00D81E82" w:rsidRPr="001B710C" w:rsidRDefault="00D81E82"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81E82"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81E82" w:rsidRPr="003E46B3" w:rsidRDefault="00D81E82"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81E82"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81E82" w:rsidRPr="001B710C" w:rsidRDefault="00D81E82"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D81E82" w:rsidRPr="003E46B3" w:rsidRDefault="00D81E82"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81E82" w:rsidRPr="002604AB" w:rsidRDefault="00D81E82"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D81E82" w:rsidRPr="002604AB" w:rsidRDefault="00D81E82" w:rsidP="00D81E82">
      <w:pPr>
        <w:rPr>
          <w:rFonts w:ascii="Verdana" w:hAnsi="Verdana"/>
          <w:sz w:val="16"/>
          <w:szCs w:val="16"/>
        </w:rPr>
      </w:pPr>
    </w:p>
    <w:p w:rsidR="00D81E82" w:rsidRPr="002604AB" w:rsidRDefault="00D81E82" w:rsidP="00D81E82">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b/>
          <w:sz w:val="18"/>
          <w:szCs w:val="16"/>
        </w:rPr>
        <w:tab/>
      </w:r>
      <w:r w:rsidRPr="002604AB">
        <w:rPr>
          <w:rFonts w:ascii="Verdana" w:hAnsi="Verdana"/>
          <w:sz w:val="16"/>
          <w:szCs w:val="16"/>
        </w:rPr>
        <w:t xml:space="preserve"> </w:t>
      </w:r>
    </w:p>
    <w:p w:rsidR="00D81E82" w:rsidRPr="002604AB" w:rsidRDefault="00D81E82" w:rsidP="00D81E82">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7C3497" w:rsidRDefault="007C3497">
      <w:pPr>
        <w:spacing w:after="200"/>
      </w:pPr>
      <w:r>
        <w:br w:type="page"/>
      </w:r>
    </w:p>
    <w:p w:rsidR="00937C2D" w:rsidRPr="002604AB" w:rsidRDefault="00937C2D" w:rsidP="00E16AB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7152"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8" o:spid="_x0000_s1031" type="#_x0000_t202" style="position:absolute;margin-left:106.8pt;margin-top:-1.95pt;width:256.4pt;height:7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nsVqJC4CAABfBAAADgAAAAAAAAAAAAAAAAAuAgAA&#10;ZHJzL2Uyb0RvYy54bWxQSwECLQAUAAYACAAAACEAYY9v8N8AAAAKAQAADwAAAAAAAAAAAAAAAACI&#10;BAAAZHJzL2Rvd25yZXYueG1sUEsFBgAAAAAEAAQA8wAAAJQFA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937C2D" w:rsidRPr="002604AB" w:rsidRDefault="00937C2D" w:rsidP="00E16AB9">
      <w:pPr>
        <w:outlineLvl w:val="0"/>
        <w:rPr>
          <w:rFonts w:ascii="Verdana" w:hAnsi="Verdana"/>
          <w:b/>
          <w:sz w:val="16"/>
          <w:szCs w:val="16"/>
        </w:rPr>
      </w:pPr>
    </w:p>
    <w:p w:rsidR="00937C2D" w:rsidRPr="002604AB" w:rsidRDefault="00937C2D" w:rsidP="00E16AB9">
      <w:pPr>
        <w:outlineLvl w:val="0"/>
        <w:rPr>
          <w:rFonts w:ascii="Verdana" w:hAnsi="Verdana"/>
          <w:b/>
          <w:sz w:val="16"/>
          <w:szCs w:val="16"/>
        </w:rPr>
      </w:pPr>
    </w:p>
    <w:p w:rsidR="00937C2D" w:rsidRPr="002604AB" w:rsidRDefault="00937C2D" w:rsidP="00E16AB9">
      <w:pPr>
        <w:outlineLvl w:val="0"/>
        <w:rPr>
          <w:rFonts w:ascii="Verdana" w:hAnsi="Verdana"/>
          <w:b/>
          <w:sz w:val="16"/>
          <w:szCs w:val="16"/>
        </w:rPr>
      </w:pPr>
    </w:p>
    <w:p w:rsidR="00937C2D" w:rsidRPr="002604AB" w:rsidRDefault="00937C2D" w:rsidP="00E16AB9">
      <w:pPr>
        <w:outlineLvl w:val="0"/>
        <w:rPr>
          <w:rFonts w:ascii="Verdana" w:hAnsi="Verdana"/>
          <w:b/>
          <w:sz w:val="16"/>
          <w:szCs w:val="16"/>
        </w:rPr>
      </w:pPr>
    </w:p>
    <w:p w:rsidR="00937C2D" w:rsidRPr="002604AB" w:rsidRDefault="00937C2D" w:rsidP="00E16AB9">
      <w:pPr>
        <w:outlineLvl w:val="0"/>
        <w:rPr>
          <w:rFonts w:ascii="Verdana" w:hAnsi="Verdana"/>
          <w:b/>
          <w:sz w:val="16"/>
          <w:szCs w:val="16"/>
        </w:rPr>
      </w:pPr>
    </w:p>
    <w:p w:rsidR="00937C2D" w:rsidRDefault="00937C2D" w:rsidP="00E16AB9">
      <w:pPr>
        <w:outlineLvl w:val="0"/>
        <w:rPr>
          <w:rFonts w:ascii="Verdana" w:hAnsi="Verdana"/>
          <w:b/>
          <w:sz w:val="16"/>
          <w:szCs w:val="16"/>
        </w:rPr>
      </w:pPr>
    </w:p>
    <w:p w:rsidR="00937C2D" w:rsidRDefault="00937C2D" w:rsidP="00E16AB9">
      <w:pPr>
        <w:outlineLvl w:val="0"/>
        <w:rPr>
          <w:rFonts w:ascii="Verdana" w:hAnsi="Verdana"/>
          <w:b/>
          <w:sz w:val="16"/>
          <w:szCs w:val="16"/>
        </w:rPr>
      </w:pPr>
    </w:p>
    <w:p w:rsidR="00937C2D" w:rsidRDefault="00937C2D" w:rsidP="00E16AB9">
      <w:pPr>
        <w:outlineLvl w:val="0"/>
        <w:rPr>
          <w:rFonts w:ascii="Verdana" w:hAnsi="Verdana"/>
          <w:b/>
          <w:sz w:val="16"/>
          <w:szCs w:val="16"/>
        </w:rPr>
      </w:pPr>
    </w:p>
    <w:p w:rsidR="00937C2D" w:rsidRPr="002604AB" w:rsidRDefault="00937C2D"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37C2D" w:rsidRPr="002604AB" w:rsidTr="00E16AB9">
        <w:tc>
          <w:tcPr>
            <w:tcW w:w="1951" w:type="dxa"/>
            <w:vAlign w:val="center"/>
          </w:tcPr>
          <w:p w:rsidR="00937C2D" w:rsidRPr="002604AB" w:rsidRDefault="00937C2D"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37C2D" w:rsidRPr="002604AB" w:rsidRDefault="00937C2D"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937C2D" w:rsidRPr="002604AB" w:rsidRDefault="00937C2D"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37C2D" w:rsidRPr="002604AB" w:rsidRDefault="00937C2D"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937C2D" w:rsidRPr="009B0EC0" w:rsidRDefault="00937C2D"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C2D" w:rsidRPr="002604AB" w:rsidTr="00E16AB9">
        <w:trPr>
          <w:trHeight w:val="338"/>
        </w:trPr>
        <w:tc>
          <w:tcPr>
            <w:tcW w:w="10173" w:type="dxa"/>
            <w:gridSpan w:val="4"/>
            <w:vAlign w:val="center"/>
          </w:tcPr>
          <w:p w:rsidR="00937C2D" w:rsidRPr="002604AB" w:rsidRDefault="00937C2D" w:rsidP="00E16AB9">
            <w:pPr>
              <w:jc w:val="center"/>
              <w:outlineLvl w:val="0"/>
              <w:rPr>
                <w:rFonts w:ascii="Verdana" w:hAnsi="Verdana"/>
                <w:sz w:val="16"/>
                <w:szCs w:val="16"/>
              </w:rPr>
            </w:pPr>
            <w:r w:rsidRPr="009B0EC0">
              <w:rPr>
                <w:rFonts w:ascii="Verdana" w:hAnsi="Verdana"/>
                <w:b/>
                <w:sz w:val="18"/>
                <w:szCs w:val="16"/>
              </w:rPr>
              <w:t>DERSİN</w:t>
            </w:r>
          </w:p>
        </w:tc>
      </w:tr>
      <w:tr w:rsidR="00937C2D" w:rsidRPr="002604AB" w:rsidTr="00E16AB9">
        <w:tc>
          <w:tcPr>
            <w:tcW w:w="1668" w:type="dxa"/>
            <w:vAlign w:val="center"/>
          </w:tcPr>
          <w:p w:rsidR="00937C2D" w:rsidRPr="002604AB" w:rsidRDefault="00937C2D"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37C2D" w:rsidRPr="002604AB" w:rsidRDefault="00937C2D"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46"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6"/>
          </w:p>
        </w:tc>
        <w:tc>
          <w:tcPr>
            <w:tcW w:w="1559" w:type="dxa"/>
            <w:vAlign w:val="center"/>
          </w:tcPr>
          <w:p w:rsidR="00937C2D" w:rsidRPr="002604AB" w:rsidRDefault="00937C2D"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37C2D" w:rsidRPr="002604AB" w:rsidRDefault="00937C2D" w:rsidP="00E16AB9">
            <w:pPr>
              <w:outlineLvl w:val="0"/>
              <w:rPr>
                <w:rFonts w:ascii="Verdana" w:hAnsi="Verdana"/>
                <w:sz w:val="16"/>
                <w:szCs w:val="16"/>
              </w:rPr>
            </w:pPr>
            <w:r w:rsidRPr="002604AB">
              <w:rPr>
                <w:rFonts w:ascii="Verdana" w:hAnsi="Verdana"/>
                <w:sz w:val="16"/>
                <w:szCs w:val="16"/>
              </w:rPr>
              <w:t xml:space="preserve"> </w:t>
            </w:r>
            <w:bookmarkStart w:id="47"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Meyvecilikte Klon Anaçların Çoğaltımı</w:t>
            </w:r>
            <w:r>
              <w:rPr>
                <w:rFonts w:ascii="Verdana" w:hAnsi="Verdana"/>
                <w:sz w:val="16"/>
                <w:szCs w:val="16"/>
              </w:rPr>
              <w:fldChar w:fldCharType="end"/>
            </w:r>
            <w:bookmarkEnd w:id="47"/>
          </w:p>
        </w:tc>
      </w:tr>
    </w:tbl>
    <w:p w:rsidR="00937C2D" w:rsidRPr="002604AB" w:rsidRDefault="00937C2D"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37C2D"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C2D" w:rsidRPr="009B0EC0" w:rsidRDefault="00937C2D"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37C2D" w:rsidRPr="002604AB" w:rsidRDefault="00937C2D"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DİLİ</w:t>
            </w:r>
          </w:p>
        </w:tc>
      </w:tr>
      <w:tr w:rsidR="00937C2D"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C2D" w:rsidRPr="002604AB" w:rsidRDefault="00937C2D"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37C2D" w:rsidRPr="002604AB" w:rsidRDefault="00937C2D"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37C2D" w:rsidRPr="002604AB" w:rsidRDefault="00937C2D" w:rsidP="00E16AB9">
            <w:pPr>
              <w:jc w:val="center"/>
              <w:rPr>
                <w:rFonts w:ascii="Verdana" w:hAnsi="Verdana"/>
                <w:b/>
                <w:sz w:val="16"/>
                <w:szCs w:val="16"/>
              </w:rPr>
            </w:pPr>
          </w:p>
        </w:tc>
        <w:tc>
          <w:tcPr>
            <w:tcW w:w="709" w:type="dxa"/>
            <w:vMerge/>
            <w:tcBorders>
              <w:bottom w:val="single" w:sz="4" w:space="0" w:color="auto"/>
            </w:tcBorders>
            <w:vAlign w:val="center"/>
          </w:tcPr>
          <w:p w:rsidR="00937C2D" w:rsidRPr="002604AB" w:rsidRDefault="00937C2D"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37C2D" w:rsidRPr="002604AB" w:rsidRDefault="00937C2D" w:rsidP="00E16AB9">
            <w:pPr>
              <w:jc w:val="center"/>
              <w:rPr>
                <w:rFonts w:ascii="Verdana" w:hAnsi="Verdana"/>
                <w:b/>
                <w:sz w:val="16"/>
                <w:szCs w:val="16"/>
              </w:rPr>
            </w:pPr>
          </w:p>
        </w:tc>
        <w:tc>
          <w:tcPr>
            <w:tcW w:w="2552" w:type="dxa"/>
            <w:vMerge/>
            <w:tcBorders>
              <w:bottom w:val="single" w:sz="4" w:space="0" w:color="auto"/>
            </w:tcBorders>
            <w:vAlign w:val="center"/>
          </w:tcPr>
          <w:p w:rsidR="00937C2D" w:rsidRPr="002604AB" w:rsidRDefault="00937C2D" w:rsidP="00E16AB9">
            <w:pPr>
              <w:jc w:val="center"/>
              <w:rPr>
                <w:rFonts w:ascii="Verdana" w:hAnsi="Verdana"/>
                <w:b/>
                <w:sz w:val="16"/>
                <w:szCs w:val="16"/>
              </w:rPr>
            </w:pPr>
          </w:p>
        </w:tc>
      </w:tr>
      <w:tr w:rsidR="00937C2D"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C2D" w:rsidRPr="009B0EC0" w:rsidRDefault="00937C2D"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37C2D" w:rsidRDefault="00937C2D" w:rsidP="00E16AB9">
            <w:pPr>
              <w:jc w:val="center"/>
              <w:rPr>
                <w:rFonts w:ascii="Verdana" w:hAnsi="Verdana"/>
                <w:sz w:val="20"/>
                <w:szCs w:val="16"/>
                <w:vertAlign w:val="superscript"/>
              </w:rPr>
            </w:pPr>
            <w:r>
              <w:rPr>
                <w:rFonts w:ascii="Verdana" w:hAnsi="Verdana"/>
                <w:sz w:val="20"/>
                <w:szCs w:val="16"/>
                <w:vertAlign w:val="superscript"/>
              </w:rPr>
              <w:t>Zorunlu</w:t>
            </w:r>
          </w:p>
          <w:p w:rsidR="00937C2D" w:rsidRDefault="00937C2D"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37C2D" w:rsidRDefault="00937C2D"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37C2D" w:rsidRPr="002604AB" w:rsidRDefault="00937C2D"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37C2D" w:rsidRPr="002604AB" w:rsidRDefault="00937C2D"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937C2D"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C2D" w:rsidRPr="009B0EC0" w:rsidRDefault="00937C2D" w:rsidP="00E16AB9">
            <w:pPr>
              <w:jc w:val="center"/>
              <w:rPr>
                <w:rFonts w:ascii="Verdana" w:hAnsi="Verdana"/>
                <w:b/>
                <w:sz w:val="18"/>
                <w:szCs w:val="16"/>
              </w:rPr>
            </w:pPr>
            <w:r w:rsidRPr="009B0EC0">
              <w:rPr>
                <w:rFonts w:ascii="Verdana" w:hAnsi="Verdana"/>
                <w:b/>
                <w:sz w:val="18"/>
                <w:szCs w:val="16"/>
              </w:rPr>
              <w:t>KREDİ DAĞILIMI</w:t>
            </w:r>
          </w:p>
          <w:p w:rsidR="00937C2D" w:rsidRDefault="00937C2D" w:rsidP="00E16AB9">
            <w:pPr>
              <w:jc w:val="center"/>
              <w:rPr>
                <w:rFonts w:ascii="Verdana" w:hAnsi="Verdana"/>
                <w:b/>
                <w:sz w:val="16"/>
                <w:szCs w:val="16"/>
              </w:rPr>
            </w:pPr>
            <w:r>
              <w:rPr>
                <w:rFonts w:ascii="Verdana" w:hAnsi="Verdana"/>
                <w:b/>
                <w:sz w:val="16"/>
                <w:szCs w:val="16"/>
              </w:rPr>
              <w:t>Dersin kredisini aşağıya işleyiniz.</w:t>
            </w:r>
          </w:p>
          <w:p w:rsidR="00937C2D" w:rsidRPr="002604AB" w:rsidRDefault="00937C2D"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937C2D"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37C2D" w:rsidRPr="002604AB" w:rsidRDefault="00937C2D"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37C2D" w:rsidRPr="002604AB" w:rsidRDefault="00937C2D"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37C2D"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C2D" w:rsidRPr="002604AB" w:rsidRDefault="00937C2D"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937C2D"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DEĞERLENDİRME ÖLÇÜTLERİ</w:t>
            </w:r>
          </w:p>
        </w:tc>
      </w:tr>
      <w:tr w:rsidR="00937C2D"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C2D" w:rsidRDefault="00937C2D" w:rsidP="00E16AB9">
            <w:pPr>
              <w:jc w:val="center"/>
              <w:rPr>
                <w:rFonts w:ascii="Verdana" w:hAnsi="Verdana"/>
                <w:b/>
                <w:sz w:val="16"/>
                <w:szCs w:val="16"/>
              </w:rPr>
            </w:pPr>
            <w:r w:rsidRPr="002604AB">
              <w:rPr>
                <w:rFonts w:ascii="Verdana" w:hAnsi="Verdana"/>
                <w:b/>
                <w:sz w:val="16"/>
                <w:szCs w:val="16"/>
              </w:rPr>
              <w:t>YARIYIL İÇİ</w:t>
            </w:r>
          </w:p>
          <w:p w:rsidR="00937C2D" w:rsidRPr="002604AB" w:rsidRDefault="00937C2D"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37C2D" w:rsidRPr="002604AB" w:rsidRDefault="00937C2D"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37C2D" w:rsidRPr="002604AB" w:rsidTr="00E16AB9">
        <w:trPr>
          <w:trHeight w:val="27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37C2D" w:rsidRPr="002604AB" w:rsidRDefault="00937C2D"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37C2D" w:rsidRPr="002604AB" w:rsidRDefault="00937C2D" w:rsidP="00E16AB9">
            <w:pPr>
              <w:jc w:val="center"/>
              <w:rPr>
                <w:rFonts w:ascii="Verdana" w:hAnsi="Verdana"/>
                <w:sz w:val="16"/>
                <w:szCs w:val="16"/>
                <w:highlight w:val="yellow"/>
              </w:rPr>
            </w:pP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37C2D" w:rsidRPr="002604AB" w:rsidRDefault="00937C2D"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37C2D" w:rsidRPr="002604AB" w:rsidRDefault="00937C2D"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C2D"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937C2D" w:rsidRPr="002604AB" w:rsidRDefault="00937C2D"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37C2D" w:rsidRPr="00FA4020" w:rsidRDefault="00937C2D"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37C2D" w:rsidRPr="002604AB" w:rsidRDefault="00937C2D"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37C2D"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2604AB" w:rsidRDefault="00937C2D"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37C2D"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2604AB" w:rsidRDefault="00937C2D"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15ED">
              <w:rPr>
                <w:rFonts w:ascii="Verdana" w:hAnsi="Verdana"/>
                <w:sz w:val="16"/>
                <w:szCs w:val="16"/>
              </w:rPr>
              <w:t xml:space="preserve">Klon anaçlar ülkemiz meyveciliğinde tam yerini alamamasına rağmen, dünyada bu konuda yapılan çalışmalar oldukça fazla olup, fidan eldesinde de bu anaçlar kullanılmaktadır. Klon anaçlarından tamamına yakını vegetatif üretim metotlarından daldırma , çelik ve doku kültürü ile çoğaltılmaktadır. Bu dersimizde, M27, </w:t>
            </w:r>
            <w:r>
              <w:rPr>
                <w:rFonts w:ascii="Verdana" w:hAnsi="Verdana"/>
                <w:sz w:val="16"/>
                <w:szCs w:val="16"/>
              </w:rPr>
              <w:t xml:space="preserve">Bud. 9, </w:t>
            </w:r>
            <w:r w:rsidRPr="003C15ED">
              <w:rPr>
                <w:rFonts w:ascii="Verdana" w:hAnsi="Verdana"/>
                <w:sz w:val="16"/>
                <w:szCs w:val="16"/>
              </w:rPr>
              <w:t xml:space="preserve">M9, M26, M7, MM 106,  MM 111, Quince A, CTS 212, Quince C, Mahlep SL-64, Mazzard F-12/1, </w:t>
            </w:r>
            <w:r>
              <w:rPr>
                <w:rFonts w:ascii="Verdana" w:hAnsi="Verdana"/>
                <w:sz w:val="16"/>
                <w:szCs w:val="16"/>
              </w:rPr>
              <w:t xml:space="preserve">Gisela 5, Gisela 6, </w:t>
            </w:r>
            <w:r w:rsidRPr="003C15ED">
              <w:rPr>
                <w:rFonts w:ascii="Verdana" w:hAnsi="Verdana"/>
                <w:sz w:val="16"/>
                <w:szCs w:val="16"/>
              </w:rPr>
              <w:t>Pixy, Myrobalan B, Myrobalan GF-31, Commen Mussel, Hansen 2168, GF-43 gibi elma, armut, kiraz, vişne, erik ve şeftaliye anaç olarak kullanılan klon anaçların çoğaltım metodlarını inceleyeceğiz.</w:t>
            </w:r>
            <w:r w:rsidRPr="00A83CA8">
              <w:rPr>
                <w:rFonts w:ascii="Verdana" w:hAnsi="Verdana"/>
                <w:sz w:val="16"/>
                <w:szCs w:val="16"/>
              </w:rPr>
              <w:fldChar w:fldCharType="end"/>
            </w:r>
          </w:p>
        </w:tc>
      </w:tr>
      <w:tr w:rsidR="00937C2D"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2604AB" w:rsidRDefault="00937C2D"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64D0">
              <w:rPr>
                <w:rFonts w:ascii="Verdana" w:hAnsi="Verdana"/>
                <w:noProof/>
                <w:sz w:val="16"/>
                <w:szCs w:val="16"/>
              </w:rPr>
              <w:t xml:space="preserve">Bu dersin amacı, </w:t>
            </w:r>
            <w:r>
              <w:rPr>
                <w:rFonts w:ascii="Verdana" w:hAnsi="Verdana"/>
                <w:noProof/>
                <w:sz w:val="16"/>
                <w:szCs w:val="16"/>
              </w:rPr>
              <w:t xml:space="preserve">dünyada mevecilikte kullanılan klon anaçların çoğaltılma tekniklerinin </w:t>
            </w:r>
            <w:r w:rsidRPr="003364D0">
              <w:rPr>
                <w:rFonts w:ascii="Verdana" w:hAnsi="Verdana"/>
                <w:noProof/>
                <w:sz w:val="16"/>
                <w:szCs w:val="16"/>
              </w:rPr>
              <w:t>temel ilkelerini öğretmektir.</w:t>
            </w:r>
            <w:r w:rsidRPr="00A83CA8">
              <w:rPr>
                <w:rFonts w:ascii="Verdana" w:hAnsi="Verdana"/>
                <w:sz w:val="16"/>
                <w:szCs w:val="16"/>
              </w:rPr>
              <w:fldChar w:fldCharType="end"/>
            </w:r>
          </w:p>
        </w:tc>
      </w:tr>
      <w:tr w:rsidR="00937C2D"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2604AB" w:rsidRDefault="00937C2D"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meyvecilikte kullanılan klon anaçların çoğaltılma tekniklerini öğrenerek ülkemiz meyveciliğinde kullanımını öğreneceklerdir.</w:t>
            </w:r>
            <w:r w:rsidRPr="00A83CA8">
              <w:rPr>
                <w:rFonts w:ascii="Verdana" w:hAnsi="Verdana"/>
                <w:sz w:val="16"/>
                <w:szCs w:val="16"/>
              </w:rPr>
              <w:fldChar w:fldCharType="end"/>
            </w:r>
          </w:p>
        </w:tc>
      </w:tr>
      <w:tr w:rsidR="00937C2D"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3364D0" w:rsidRDefault="00937C2D" w:rsidP="00E16A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Meyvecilikte klon anaçların gerekliliğini öğrenir</w:t>
            </w:r>
            <w:r w:rsidRPr="003364D0">
              <w:rPr>
                <w:rFonts w:ascii="Verdana" w:hAnsi="Verdana"/>
                <w:noProof/>
                <w:sz w:val="16"/>
                <w:szCs w:val="16"/>
              </w:rPr>
              <w:t>.</w:t>
            </w:r>
          </w:p>
          <w:p w:rsidR="00937C2D" w:rsidRDefault="00937C2D" w:rsidP="00E16AB9">
            <w:pPr>
              <w:tabs>
                <w:tab w:val="left" w:pos="7800"/>
              </w:tabs>
              <w:rPr>
                <w:rFonts w:ascii="Verdana" w:hAnsi="Verdana"/>
                <w:noProof/>
                <w:sz w:val="16"/>
                <w:szCs w:val="16"/>
              </w:rPr>
            </w:pPr>
            <w:r w:rsidRPr="003364D0">
              <w:rPr>
                <w:rFonts w:ascii="Verdana" w:hAnsi="Verdana"/>
                <w:noProof/>
                <w:sz w:val="16"/>
                <w:szCs w:val="16"/>
              </w:rPr>
              <w:t>2</w:t>
            </w:r>
            <w:r>
              <w:rPr>
                <w:rFonts w:ascii="Verdana" w:hAnsi="Verdana"/>
                <w:noProof/>
                <w:sz w:val="16"/>
                <w:szCs w:val="16"/>
              </w:rPr>
              <w:t xml:space="preserve"> Elma, armut, kiraz, şeftali ve erikte kullanılan anaçların hangi metotla çoğaltıldığını bilir. </w:t>
            </w:r>
          </w:p>
          <w:p w:rsidR="00937C2D" w:rsidRPr="00E3546D" w:rsidRDefault="00937C2D" w:rsidP="00E16AB9">
            <w:pPr>
              <w:tabs>
                <w:tab w:val="left" w:pos="7800"/>
              </w:tabs>
              <w:rPr>
                <w:rFonts w:ascii="Verdana" w:hAnsi="Verdana"/>
                <w:sz w:val="16"/>
                <w:szCs w:val="16"/>
              </w:rPr>
            </w:pPr>
            <w:r w:rsidRPr="003364D0">
              <w:rPr>
                <w:rFonts w:ascii="Verdana" w:hAnsi="Verdana"/>
                <w:noProof/>
                <w:sz w:val="16"/>
                <w:szCs w:val="16"/>
              </w:rPr>
              <w:t>3</w:t>
            </w:r>
            <w:r>
              <w:rPr>
                <w:rFonts w:ascii="Verdana" w:hAnsi="Verdana"/>
                <w:noProof/>
                <w:sz w:val="16"/>
                <w:szCs w:val="16"/>
              </w:rPr>
              <w:t xml:space="preserve"> Ülkemizdeki durumu diğer ülkelerin çpğaltım teknikleriyle kıyaslar.</w:t>
            </w:r>
            <w:r>
              <w:rPr>
                <w:rFonts w:ascii="Verdana" w:hAnsi="Verdana"/>
                <w:sz w:val="16"/>
                <w:szCs w:val="16"/>
              </w:rPr>
              <w:fldChar w:fldCharType="end"/>
            </w:r>
          </w:p>
        </w:tc>
      </w:tr>
      <w:tr w:rsidR="00937C2D"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6849DA" w:rsidRDefault="00937C2D" w:rsidP="00E16AB9">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7178DD">
              <w:rPr>
                <w:rFonts w:ascii="Verdana" w:hAnsi="Verdana"/>
                <w:b/>
                <w:sz w:val="16"/>
                <w:szCs w:val="16"/>
              </w:rPr>
              <w:t xml:space="preserve">1. RECENT HEADWAYS IN POMOLOGY EDITED BY Assist. Prof. Dr. Mine PAKYÜREK, ISBN: 978-625-7562-09-6 Cover Design: İbrahim KAYA June / 2021 Ankara / Turkey  2. Temperate-Zone Pomology: Physiology and Culture, Third Edition Paperback – Illustrated, March 13, 2009, by Melvin Neil Westwood (Author)  </w:t>
            </w:r>
            <w:r w:rsidRPr="006849DA">
              <w:rPr>
                <w:rFonts w:ascii="Verdana" w:hAnsi="Verdana"/>
                <w:b/>
                <w:sz w:val="16"/>
                <w:szCs w:val="16"/>
              </w:rPr>
              <w:fldChar w:fldCharType="end"/>
            </w:r>
          </w:p>
        </w:tc>
      </w:tr>
      <w:tr w:rsidR="00937C2D"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C2D" w:rsidRPr="002604AB" w:rsidRDefault="00937C2D"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37C2D" w:rsidRPr="006849DA" w:rsidRDefault="00937C2D" w:rsidP="00E16A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Sunumlar ve makaleler.</w:t>
            </w:r>
            <w:r w:rsidRPr="006849DA">
              <w:rPr>
                <w:rFonts w:ascii="Verdana" w:hAnsi="Verdana"/>
                <w:b w:val="0"/>
                <w:sz w:val="16"/>
                <w:szCs w:val="16"/>
              </w:rPr>
              <w:fldChar w:fldCharType="end"/>
            </w:r>
          </w:p>
        </w:tc>
      </w:tr>
    </w:tbl>
    <w:p w:rsidR="00937C2D" w:rsidRPr="002604AB" w:rsidRDefault="00937C2D" w:rsidP="00E16AB9">
      <w:pPr>
        <w:rPr>
          <w:rFonts w:ascii="Verdana" w:hAnsi="Verdana"/>
          <w:sz w:val="16"/>
          <w:szCs w:val="16"/>
        </w:rPr>
        <w:sectPr w:rsidR="00937C2D"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C2D"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20"/>
                <w:szCs w:val="16"/>
              </w:rPr>
            </w:pPr>
            <w:r w:rsidRPr="002604AB">
              <w:rPr>
                <w:rFonts w:ascii="Verdana" w:hAnsi="Verdana"/>
                <w:b/>
                <w:sz w:val="20"/>
                <w:szCs w:val="16"/>
              </w:rPr>
              <w:t>DERSİN HAFTALIK PLANI</w:t>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rPr>
                <w:rFonts w:ascii="Verdana" w:hAnsi="Verdana"/>
                <w:b/>
                <w:sz w:val="20"/>
                <w:szCs w:val="16"/>
              </w:rPr>
            </w:pPr>
            <w:r w:rsidRPr="002604AB">
              <w:rPr>
                <w:rFonts w:ascii="Verdana" w:hAnsi="Verdana"/>
                <w:b/>
                <w:sz w:val="20"/>
                <w:szCs w:val="16"/>
              </w:rPr>
              <w:t>İŞLENEN KONULAR</w:t>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Klon anaç nedir? Tohum anaçlarından ayrılan özellikleri nelerdir?</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Dünyada elma klon anaçlarının çogaltımı genelde hangi metotla yapılır? </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Stool-bed layering (yatık gövde daldıması) nasıl yapılır? Elmalarda kullanımı nasıldır?</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 M9, M26, M7 gibi anaçların çoğaltımında izlenecek teknik yollar </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Dünyada ve Türkiye'de elma klon anaçlarının doku kültürü yoluyla çoğaltılma durumu</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Armut klon anaçlarının yatık gövde daldırmasıyla çoğaltılma durumu</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Armut klon anaçlarının doku kültürü ile çoğaltılma durumu</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Gisela 5 ve Gisela 6 gibi kiraz anaçlarının çoğaltılma durumu</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SL-64, MaxMa 14 ve Mazzard F-12/1 gibi kiraz anaçlarının yeşil çelik, doku kültürü ve daldırma ile çoğaltılma durumları</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Dünya'da ve Türkiye'de erik klon anaçlarının çoğaltım şekilleri </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Pixy ve Myrobalan grubu klon anaçların yeşil çelikle ve doku kültürü ile çoğaltım durumu</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Daldırma ile çoğaltılan anaçlarda kök ve sürgün gelişimini artırıcı uygulamalar</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Şeftali klon anaçlarının çoğaltım şekilleri</w:t>
            </w:r>
            <w:r w:rsidRPr="000F0ADC">
              <w:rPr>
                <w:rFonts w:ascii="Verdana" w:hAnsi="Verdana"/>
                <w:sz w:val="16"/>
                <w:szCs w:val="16"/>
              </w:rPr>
              <w:fldChar w:fldCharType="end"/>
            </w:r>
          </w:p>
        </w:tc>
      </w:tr>
      <w:tr w:rsidR="00937C2D"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C2D" w:rsidRDefault="00937C2D"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Sonuç ve Değerlendirme</w:t>
            </w:r>
            <w:r w:rsidRPr="000F0ADC">
              <w:rPr>
                <w:rFonts w:ascii="Verdana" w:hAnsi="Verdana"/>
                <w:sz w:val="16"/>
                <w:szCs w:val="16"/>
              </w:rPr>
              <w:fldChar w:fldCharType="end"/>
            </w:r>
          </w:p>
        </w:tc>
      </w:tr>
      <w:tr w:rsidR="00937C2D"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C2D" w:rsidRPr="002604AB" w:rsidRDefault="00937C2D"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C2D" w:rsidRPr="002604AB" w:rsidRDefault="00937C2D"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37C2D" w:rsidRPr="002604AB" w:rsidRDefault="00937C2D" w:rsidP="00E16AB9">
      <w:pPr>
        <w:rPr>
          <w:rFonts w:ascii="Verdana" w:hAnsi="Verdana"/>
          <w:sz w:val="16"/>
          <w:szCs w:val="16"/>
        </w:rPr>
      </w:pPr>
    </w:p>
    <w:p w:rsidR="00937C2D" w:rsidRPr="002604AB" w:rsidRDefault="00937C2D"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937C2D"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37C2D" w:rsidRDefault="00937C2D"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937C2D" w:rsidRPr="002604AB" w:rsidRDefault="00937C2D"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t>Katkı Düzeyi</w:t>
            </w:r>
          </w:p>
        </w:tc>
      </w:tr>
      <w:tr w:rsidR="00937C2D"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37C2D" w:rsidRPr="002604AB" w:rsidRDefault="00937C2D"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C2D" w:rsidRPr="002604AB" w:rsidRDefault="00937C2D"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C2D" w:rsidRDefault="00937C2D" w:rsidP="00E16AB9">
            <w:pPr>
              <w:jc w:val="center"/>
              <w:rPr>
                <w:rFonts w:ascii="Verdana" w:hAnsi="Verdana"/>
                <w:b/>
                <w:sz w:val="18"/>
                <w:szCs w:val="16"/>
              </w:rPr>
            </w:pPr>
            <w:r>
              <w:rPr>
                <w:rFonts w:ascii="Verdana" w:hAnsi="Verdana"/>
                <w:b/>
                <w:sz w:val="18"/>
                <w:szCs w:val="16"/>
              </w:rPr>
              <w:t>3</w:t>
            </w:r>
          </w:p>
          <w:p w:rsidR="00937C2D" w:rsidRPr="001B710C" w:rsidRDefault="00937C2D"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37C2D" w:rsidRDefault="00937C2D" w:rsidP="00E16AB9">
            <w:pPr>
              <w:jc w:val="center"/>
              <w:rPr>
                <w:rFonts w:ascii="Verdana" w:hAnsi="Verdana"/>
                <w:b/>
                <w:sz w:val="18"/>
                <w:szCs w:val="16"/>
              </w:rPr>
            </w:pPr>
            <w:r>
              <w:rPr>
                <w:rFonts w:ascii="Verdana" w:hAnsi="Verdana"/>
                <w:b/>
                <w:sz w:val="18"/>
                <w:szCs w:val="16"/>
              </w:rPr>
              <w:t>2</w:t>
            </w:r>
          </w:p>
          <w:p w:rsidR="00937C2D" w:rsidRPr="001B710C" w:rsidRDefault="00937C2D"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37C2D" w:rsidRDefault="00937C2D" w:rsidP="00E16AB9">
            <w:pPr>
              <w:jc w:val="center"/>
              <w:rPr>
                <w:rFonts w:ascii="Verdana" w:hAnsi="Verdana"/>
                <w:b/>
                <w:sz w:val="18"/>
                <w:szCs w:val="16"/>
              </w:rPr>
            </w:pPr>
            <w:r>
              <w:rPr>
                <w:rFonts w:ascii="Verdana" w:hAnsi="Verdana"/>
                <w:b/>
                <w:sz w:val="18"/>
                <w:szCs w:val="16"/>
              </w:rPr>
              <w:t>1</w:t>
            </w:r>
          </w:p>
          <w:p w:rsidR="00937C2D" w:rsidRPr="001B710C" w:rsidRDefault="00937C2D"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37C2D"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937C2D" w:rsidRPr="003E46B3" w:rsidRDefault="00937C2D"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937C2D" w:rsidRPr="003E46B3" w:rsidRDefault="00937C2D"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937C2D"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37C2D" w:rsidRPr="001B710C" w:rsidRDefault="00937C2D"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937C2D" w:rsidRPr="003E46B3" w:rsidRDefault="00937C2D"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37C2D" w:rsidRPr="002604AB" w:rsidRDefault="00937C2D"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937C2D" w:rsidRPr="002604AB" w:rsidRDefault="00937C2D" w:rsidP="00E16AB9">
      <w:pPr>
        <w:rPr>
          <w:rFonts w:ascii="Verdana" w:hAnsi="Verdana"/>
          <w:sz w:val="16"/>
          <w:szCs w:val="16"/>
        </w:rPr>
      </w:pPr>
    </w:p>
    <w:p w:rsidR="00937C2D" w:rsidRPr="002604AB" w:rsidRDefault="00937C2D"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8"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Yakup ÖZKAN</w:t>
      </w:r>
      <w:r>
        <w:rPr>
          <w:rFonts w:ascii="Verdana" w:hAnsi="Verdana"/>
          <w:sz w:val="18"/>
          <w:szCs w:val="16"/>
        </w:rPr>
        <w:fldChar w:fldCharType="end"/>
      </w:r>
      <w:bookmarkEnd w:id="48"/>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9"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w:t>
      </w:r>
      <w:r>
        <w:rPr>
          <w:rFonts w:ascii="Verdana" w:hAnsi="Verdana"/>
          <w:noProof/>
          <w:sz w:val="18"/>
          <w:szCs w:val="16"/>
        </w:rPr>
        <w:t>/04/2022</w:t>
      </w:r>
      <w:r>
        <w:rPr>
          <w:rFonts w:ascii="Verdana" w:hAnsi="Verdana"/>
          <w:sz w:val="18"/>
          <w:szCs w:val="16"/>
        </w:rPr>
        <w:fldChar w:fldCharType="end"/>
      </w:r>
      <w:bookmarkEnd w:id="49"/>
      <w:r w:rsidRPr="002604AB">
        <w:rPr>
          <w:rFonts w:ascii="Verdana" w:hAnsi="Verdana"/>
          <w:b/>
          <w:sz w:val="18"/>
          <w:szCs w:val="16"/>
        </w:rPr>
        <w:tab/>
      </w:r>
      <w:r w:rsidRPr="002604AB">
        <w:rPr>
          <w:rFonts w:ascii="Verdana" w:hAnsi="Verdana"/>
          <w:sz w:val="16"/>
          <w:szCs w:val="16"/>
        </w:rPr>
        <w:t xml:space="preserve"> </w:t>
      </w:r>
    </w:p>
    <w:p w:rsidR="00937C2D" w:rsidRPr="002604AB" w:rsidRDefault="00937C2D" w:rsidP="00E16AB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937C2D" w:rsidRDefault="00937C2D"/>
    <w:p w:rsidR="0020513B" w:rsidRDefault="0020513B">
      <w:pPr>
        <w:spacing w:after="200"/>
      </w:pPr>
      <w:r>
        <w:br w:type="page"/>
      </w:r>
    </w:p>
    <w:p w:rsidR="0020513B" w:rsidRPr="002604AB" w:rsidRDefault="0020513B" w:rsidP="00E16AB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124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29" o:spid="_x0000_s1032" type="#_x0000_t202" style="position:absolute;margin-left:106.8pt;margin-top:-1.95pt;width:256.4pt;height:7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A6TLmxMAIAAF8EAAAOAAAAAAAAAAAAAAAAAC4C&#10;AABkcnMvZTJvRG9jLnhtbFBLAQItABQABgAIAAAAIQBhj2/w3wAAAAoBAAAPAAAAAAAAAAAAAAAA&#10;AIoEAABkcnMvZG93bnJldi54bWxQSwUGAAAAAAQABADzAAAAlgU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0513B" w:rsidRPr="002604AB" w:rsidTr="00E16AB9">
        <w:tc>
          <w:tcPr>
            <w:tcW w:w="1951" w:type="dxa"/>
            <w:vAlign w:val="center"/>
          </w:tcPr>
          <w:p w:rsidR="0020513B" w:rsidRPr="002604AB" w:rsidRDefault="0020513B"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20513B" w:rsidRPr="002604AB" w:rsidRDefault="0020513B"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20513B" w:rsidRPr="009B0EC0" w:rsidRDefault="0020513B"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513B" w:rsidRPr="002604AB" w:rsidTr="00E16AB9">
        <w:trPr>
          <w:trHeight w:val="338"/>
        </w:trPr>
        <w:tc>
          <w:tcPr>
            <w:tcW w:w="10173" w:type="dxa"/>
            <w:gridSpan w:val="4"/>
            <w:vAlign w:val="center"/>
          </w:tcPr>
          <w:p w:rsidR="0020513B" w:rsidRPr="002604AB" w:rsidRDefault="0020513B" w:rsidP="00E16AB9">
            <w:pPr>
              <w:jc w:val="center"/>
              <w:outlineLvl w:val="0"/>
              <w:rPr>
                <w:rFonts w:ascii="Verdana" w:hAnsi="Verdana"/>
                <w:sz w:val="16"/>
                <w:szCs w:val="16"/>
              </w:rPr>
            </w:pPr>
            <w:r w:rsidRPr="009B0EC0">
              <w:rPr>
                <w:rFonts w:ascii="Verdana" w:hAnsi="Verdana"/>
                <w:b/>
                <w:sz w:val="18"/>
                <w:szCs w:val="16"/>
              </w:rPr>
              <w:t>DERSİN</w:t>
            </w:r>
          </w:p>
        </w:tc>
      </w:tr>
      <w:tr w:rsidR="0020513B" w:rsidRPr="002604AB" w:rsidTr="00E16AB9">
        <w:tc>
          <w:tcPr>
            <w:tcW w:w="1668"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Bahçe Bitkilerinde Abiyotik Stres Fizyolojisi</w:t>
            </w:r>
            <w:r>
              <w:rPr>
                <w:rFonts w:ascii="Verdana" w:hAnsi="Verdana"/>
                <w:sz w:val="16"/>
                <w:szCs w:val="16"/>
              </w:rPr>
              <w:fldChar w:fldCharType="end"/>
            </w:r>
          </w:p>
        </w:tc>
      </w:tr>
    </w:tbl>
    <w:p w:rsidR="0020513B" w:rsidRPr="002604AB" w:rsidRDefault="0020513B"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0513B"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513B" w:rsidRPr="009B0EC0" w:rsidRDefault="0020513B"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DİLİ</w:t>
            </w:r>
          </w:p>
        </w:tc>
      </w:tr>
      <w:tr w:rsidR="0020513B"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0513B" w:rsidRPr="002604AB" w:rsidRDefault="0020513B"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0513B" w:rsidRPr="002604AB" w:rsidRDefault="0020513B" w:rsidP="00E16AB9">
            <w:pPr>
              <w:jc w:val="center"/>
              <w:rPr>
                <w:rFonts w:ascii="Verdana" w:hAnsi="Verdana"/>
                <w:b/>
                <w:sz w:val="16"/>
                <w:szCs w:val="16"/>
              </w:rPr>
            </w:pPr>
          </w:p>
        </w:tc>
        <w:tc>
          <w:tcPr>
            <w:tcW w:w="709" w:type="dxa"/>
            <w:vMerge/>
            <w:tcBorders>
              <w:bottom w:val="single" w:sz="4" w:space="0" w:color="auto"/>
            </w:tcBorders>
            <w:vAlign w:val="center"/>
          </w:tcPr>
          <w:p w:rsidR="0020513B" w:rsidRPr="002604AB" w:rsidRDefault="0020513B"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0513B" w:rsidRPr="002604AB" w:rsidRDefault="0020513B" w:rsidP="00E16AB9">
            <w:pPr>
              <w:jc w:val="center"/>
              <w:rPr>
                <w:rFonts w:ascii="Verdana" w:hAnsi="Verdana"/>
                <w:b/>
                <w:sz w:val="16"/>
                <w:szCs w:val="16"/>
              </w:rPr>
            </w:pPr>
          </w:p>
        </w:tc>
        <w:tc>
          <w:tcPr>
            <w:tcW w:w="2552" w:type="dxa"/>
            <w:vMerge/>
            <w:tcBorders>
              <w:bottom w:val="single" w:sz="4" w:space="0" w:color="auto"/>
            </w:tcBorders>
            <w:vAlign w:val="center"/>
          </w:tcPr>
          <w:p w:rsidR="0020513B" w:rsidRPr="002604AB" w:rsidRDefault="0020513B" w:rsidP="00E16AB9">
            <w:pPr>
              <w:jc w:val="center"/>
              <w:rPr>
                <w:rFonts w:ascii="Verdana" w:hAnsi="Verdana"/>
                <w:b/>
                <w:sz w:val="16"/>
                <w:szCs w:val="16"/>
              </w:rPr>
            </w:pPr>
          </w:p>
        </w:tc>
      </w:tr>
      <w:tr w:rsidR="0020513B"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513B" w:rsidRPr="009B0EC0" w:rsidRDefault="0020513B"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Zorunlu</w:t>
            </w:r>
          </w:p>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0513B" w:rsidRPr="002604AB" w:rsidRDefault="0020513B"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0513B" w:rsidRPr="002604AB" w:rsidRDefault="0020513B"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20513B"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513B" w:rsidRPr="009B0EC0" w:rsidRDefault="0020513B" w:rsidP="00E16AB9">
            <w:pPr>
              <w:jc w:val="center"/>
              <w:rPr>
                <w:rFonts w:ascii="Verdana" w:hAnsi="Verdana"/>
                <w:b/>
                <w:sz w:val="18"/>
                <w:szCs w:val="16"/>
              </w:rPr>
            </w:pPr>
            <w:r w:rsidRPr="009B0EC0">
              <w:rPr>
                <w:rFonts w:ascii="Verdana" w:hAnsi="Verdana"/>
                <w:b/>
                <w:sz w:val="18"/>
                <w:szCs w:val="16"/>
              </w:rPr>
              <w:t>KREDİ DAĞILIMI</w:t>
            </w:r>
          </w:p>
          <w:p w:rsidR="0020513B" w:rsidRDefault="0020513B" w:rsidP="00E16AB9">
            <w:pPr>
              <w:jc w:val="center"/>
              <w:rPr>
                <w:rFonts w:ascii="Verdana" w:hAnsi="Verdana"/>
                <w:b/>
                <w:sz w:val="16"/>
                <w:szCs w:val="16"/>
              </w:rPr>
            </w:pPr>
            <w:r>
              <w:rPr>
                <w:rFonts w:ascii="Verdana" w:hAnsi="Verdana"/>
                <w:b/>
                <w:sz w:val="16"/>
                <w:szCs w:val="16"/>
              </w:rPr>
              <w:t>Dersin kredisini aşağıya işleyiniz.</w:t>
            </w:r>
          </w:p>
          <w:p w:rsidR="0020513B" w:rsidRPr="002604AB" w:rsidRDefault="0020513B"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20513B"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0513B" w:rsidRPr="002604AB" w:rsidRDefault="0020513B"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0513B"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20513B"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DEĞERLENDİRME ÖLÇÜTLERİ</w:t>
            </w:r>
          </w:p>
        </w:tc>
      </w:tr>
      <w:tr w:rsidR="0020513B"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513B" w:rsidRDefault="0020513B" w:rsidP="00E16AB9">
            <w:pPr>
              <w:jc w:val="center"/>
              <w:rPr>
                <w:rFonts w:ascii="Verdana" w:hAnsi="Verdana"/>
                <w:b/>
                <w:sz w:val="16"/>
                <w:szCs w:val="16"/>
              </w:rPr>
            </w:pPr>
            <w:r w:rsidRPr="002604AB">
              <w:rPr>
                <w:rFonts w:ascii="Verdana" w:hAnsi="Verdana"/>
                <w:b/>
                <w:sz w:val="16"/>
                <w:szCs w:val="16"/>
              </w:rPr>
              <w:t>YARIYIL İÇİ</w:t>
            </w:r>
          </w:p>
          <w:p w:rsidR="0020513B" w:rsidRPr="002604AB" w:rsidRDefault="0020513B"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0513B" w:rsidRPr="002604AB" w:rsidTr="00E16AB9">
        <w:trPr>
          <w:trHeight w:val="27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0513B" w:rsidRPr="002604AB" w:rsidRDefault="0020513B"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513B" w:rsidRPr="002604AB" w:rsidRDefault="0020513B" w:rsidP="00E16AB9">
            <w:pPr>
              <w:jc w:val="center"/>
              <w:rPr>
                <w:rFonts w:ascii="Verdana" w:hAnsi="Verdana"/>
                <w:sz w:val="16"/>
                <w:szCs w:val="16"/>
                <w:highlight w:val="yellow"/>
              </w:rPr>
            </w:pP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0513B" w:rsidRPr="00FA4020" w:rsidRDefault="0020513B"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45DE">
              <w:rPr>
                <w:rFonts w:ascii="Verdana" w:hAnsi="Verdana"/>
                <w:noProof/>
                <w:sz w:val="16"/>
                <w:szCs w:val="16"/>
              </w:rPr>
              <w:t>Stresin çeşitleri, etkileri ile strese dayanıklılık ve tolerans konuları.</w:t>
            </w:r>
            <w:r w:rsidRPr="00A83CA8">
              <w:rPr>
                <w:rFonts w:ascii="Verdana" w:hAnsi="Verdana"/>
                <w:sz w:val="16"/>
                <w:szCs w:val="16"/>
              </w:rPr>
              <w:fldChar w:fldCharType="end"/>
            </w:r>
          </w:p>
        </w:tc>
      </w:tr>
      <w:tr w:rsidR="0020513B"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45DE">
              <w:rPr>
                <w:rFonts w:ascii="Verdana" w:hAnsi="Verdana"/>
                <w:noProof/>
                <w:sz w:val="16"/>
                <w:szCs w:val="16"/>
              </w:rPr>
              <w:t xml:space="preserve">Stresin tanımı, stres oluşturan </w:t>
            </w:r>
            <w:r>
              <w:rPr>
                <w:rFonts w:ascii="Verdana" w:hAnsi="Verdana"/>
                <w:noProof/>
                <w:sz w:val="16"/>
                <w:szCs w:val="16"/>
              </w:rPr>
              <w:t>a</w:t>
            </w:r>
            <w:r w:rsidRPr="00C845DE">
              <w:rPr>
                <w:rFonts w:ascii="Verdana" w:hAnsi="Verdana"/>
                <w:noProof/>
                <w:sz w:val="16"/>
                <w:szCs w:val="16"/>
              </w:rPr>
              <w:t>biyotik faktörlerin (su, tuz, soğuk, don, yüksek sıcaklık, iyon, ışık, oksijen, hava kirliliği, ağır metal ile hastalık ve zararlı stresleri) bitkilerdeki etkileri yanında strese dayanıklılık ve tolerans konuları işlenmektedir.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meyvelerdeki stres kavramlarını ve etki mekanizmalarını öğrenirler.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C845DE" w:rsidRDefault="0020513B" w:rsidP="00E16A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845DE">
              <w:rPr>
                <w:rFonts w:ascii="Verdana" w:hAnsi="Verdana"/>
                <w:noProof/>
                <w:sz w:val="16"/>
                <w:szCs w:val="16"/>
              </w:rPr>
              <w:t>Stres kavramlarını öğrenir.</w:t>
            </w:r>
          </w:p>
          <w:p w:rsidR="0020513B" w:rsidRPr="00C845DE" w:rsidRDefault="0020513B" w:rsidP="00E16AB9">
            <w:pPr>
              <w:tabs>
                <w:tab w:val="left" w:pos="7800"/>
              </w:tabs>
              <w:rPr>
                <w:rFonts w:ascii="Verdana" w:hAnsi="Verdana"/>
                <w:noProof/>
                <w:sz w:val="16"/>
                <w:szCs w:val="16"/>
              </w:rPr>
            </w:pPr>
            <w:r w:rsidRPr="00C845DE">
              <w:rPr>
                <w:rFonts w:ascii="Verdana" w:hAnsi="Verdana"/>
                <w:noProof/>
                <w:sz w:val="16"/>
                <w:szCs w:val="16"/>
              </w:rPr>
              <w:t>Stresin bitkilere etkilerini öğrenir.</w:t>
            </w:r>
          </w:p>
          <w:p w:rsidR="0020513B" w:rsidRPr="00C845DE" w:rsidRDefault="0020513B" w:rsidP="00E16AB9">
            <w:pPr>
              <w:tabs>
                <w:tab w:val="left" w:pos="7800"/>
              </w:tabs>
              <w:rPr>
                <w:rFonts w:ascii="Verdana" w:hAnsi="Verdana"/>
                <w:noProof/>
                <w:sz w:val="16"/>
                <w:szCs w:val="16"/>
              </w:rPr>
            </w:pPr>
            <w:r w:rsidRPr="00C845DE">
              <w:rPr>
                <w:rFonts w:ascii="Verdana" w:hAnsi="Verdana"/>
                <w:noProof/>
                <w:sz w:val="16"/>
                <w:szCs w:val="16"/>
              </w:rPr>
              <w:t>Stres çeşitlerini ve etki mekanizmalarını öğrenir.</w:t>
            </w:r>
          </w:p>
          <w:p w:rsidR="0020513B" w:rsidRPr="00E3546D" w:rsidRDefault="0020513B" w:rsidP="00E16AB9">
            <w:pPr>
              <w:tabs>
                <w:tab w:val="left" w:pos="7800"/>
              </w:tabs>
              <w:rPr>
                <w:rFonts w:ascii="Verdana" w:hAnsi="Verdana"/>
                <w:sz w:val="16"/>
                <w:szCs w:val="16"/>
              </w:rPr>
            </w:pPr>
            <w:r w:rsidRPr="00C845DE">
              <w:rPr>
                <w:rFonts w:ascii="Verdana" w:hAnsi="Verdana"/>
                <w:noProof/>
                <w:sz w:val="16"/>
                <w:szCs w:val="16"/>
              </w:rPr>
              <w:t>Strese dayanımın fizyolojisini öğrenir.</w:t>
            </w:r>
            <w:r>
              <w:rPr>
                <w:rFonts w:ascii="Verdana" w:hAnsi="Verdana"/>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6849DA" w:rsidRDefault="0020513B" w:rsidP="00E16A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845DE">
              <w:rPr>
                <w:rFonts w:ascii="Verdana" w:hAnsi="Verdana"/>
                <w:b w:val="0"/>
                <w:noProof/>
                <w:sz w:val="16"/>
                <w:szCs w:val="16"/>
              </w:rPr>
              <w:t>Bitkilerde stres ile ilgili kitaplar Konu ile ilgili makaleler Konuyla ilgili PPT sunular</w:t>
            </w:r>
            <w:r w:rsidRPr="006849DA">
              <w:rPr>
                <w:rFonts w:ascii="Verdana" w:hAnsi="Verdana"/>
                <w:b w:val="0"/>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6849DA" w:rsidRDefault="0020513B" w:rsidP="00E16AB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20513B" w:rsidRPr="002604AB" w:rsidRDefault="0020513B" w:rsidP="00E16AB9">
      <w:pPr>
        <w:rPr>
          <w:rFonts w:ascii="Verdana" w:hAnsi="Verdana"/>
          <w:sz w:val="16"/>
          <w:szCs w:val="16"/>
        </w:rPr>
        <w:sectPr w:rsidR="0020513B"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513B"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DERSİN HAFTALIK PLANI</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rPr>
                <w:rFonts w:ascii="Verdana" w:hAnsi="Verdana"/>
                <w:b/>
                <w:sz w:val="20"/>
                <w:szCs w:val="16"/>
              </w:rPr>
            </w:pPr>
            <w:r w:rsidRPr="002604AB">
              <w:rPr>
                <w:rFonts w:ascii="Verdana" w:hAnsi="Verdana"/>
                <w:b/>
                <w:sz w:val="20"/>
                <w:szCs w:val="16"/>
              </w:rPr>
              <w:t>İŞLENEN KONULAR</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 kavramları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 çeşitleri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Kuraklık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Kuraklık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Tuz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Tuz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Yüksek sıcaklık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Ara Sınav</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EA4C1D">
              <w:rPr>
                <w:rFonts w:ascii="Verdana" w:hAnsi="Verdana"/>
                <w:sz w:val="16"/>
                <w:szCs w:val="16"/>
              </w:rPr>
              <w:t>Düşük sıcaklık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EA4C1D">
              <w:rPr>
                <w:rFonts w:ascii="Verdana" w:hAnsi="Verdana"/>
                <w:sz w:val="16"/>
                <w:szCs w:val="16"/>
              </w:rPr>
              <w:t>Işık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sz w:val="16"/>
                <w:szCs w:val="16"/>
              </w:rPr>
              <w:t>Su taşkını ve oksidatif stres</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Hava kirliliği stresi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Strese dayanıklılık ıslahı ve uygulamalar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C845DE">
              <w:rPr>
                <w:rFonts w:ascii="Verdana" w:hAnsi="Verdana"/>
                <w:noProof/>
                <w:sz w:val="16"/>
                <w:szCs w:val="16"/>
              </w:rPr>
              <w:t>Strese dayanıklılık ıslahı ve uygulamalar</w:t>
            </w:r>
            <w:r w:rsidRPr="000F0ADC">
              <w:rPr>
                <w:rFonts w:ascii="Verdana" w:hAnsi="Verdana"/>
                <w:sz w:val="16"/>
                <w:szCs w:val="16"/>
              </w:rPr>
              <w:fldChar w:fldCharType="end"/>
            </w:r>
          </w:p>
        </w:tc>
      </w:tr>
      <w:tr w:rsidR="0020513B"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513B" w:rsidRPr="002604AB" w:rsidRDefault="0020513B"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0513B" w:rsidRPr="002604AB" w:rsidRDefault="0020513B" w:rsidP="00E16AB9">
      <w:pPr>
        <w:rPr>
          <w:rFonts w:ascii="Verdana" w:hAnsi="Verdana"/>
          <w:sz w:val="16"/>
          <w:szCs w:val="16"/>
        </w:rPr>
      </w:pPr>
    </w:p>
    <w:p w:rsidR="0020513B" w:rsidRPr="002604AB" w:rsidRDefault="0020513B"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0513B"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20513B" w:rsidRPr="002604AB" w:rsidRDefault="0020513B"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t>Katkı Düzeyi</w:t>
            </w:r>
          </w:p>
        </w:tc>
      </w:tr>
      <w:tr w:rsidR="0020513B"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3</w:t>
            </w:r>
          </w:p>
          <w:p w:rsidR="0020513B" w:rsidRPr="001B710C" w:rsidRDefault="0020513B"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2</w:t>
            </w:r>
          </w:p>
          <w:p w:rsidR="0020513B" w:rsidRPr="001B710C" w:rsidRDefault="0020513B"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1</w:t>
            </w:r>
          </w:p>
          <w:p w:rsidR="0020513B" w:rsidRPr="001B710C" w:rsidRDefault="0020513B"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0513B"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20513B" w:rsidRPr="002604AB" w:rsidRDefault="0020513B" w:rsidP="00E16AB9">
      <w:pPr>
        <w:rPr>
          <w:rFonts w:ascii="Verdana" w:hAnsi="Verdana"/>
          <w:sz w:val="16"/>
          <w:szCs w:val="16"/>
        </w:rPr>
      </w:pPr>
    </w:p>
    <w:p w:rsidR="0020513B" w:rsidRPr="002604AB" w:rsidRDefault="0020513B"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Volkan OKATAN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0513B" w:rsidRDefault="0020513B" w:rsidP="00E16A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0513B" w:rsidRDefault="0020513B">
      <w:pPr>
        <w:spacing w:after="200"/>
        <w:rPr>
          <w:rFonts w:ascii="Verdana" w:hAnsi="Verdana"/>
          <w:sz w:val="18"/>
          <w:szCs w:val="16"/>
        </w:rPr>
      </w:pPr>
      <w:r>
        <w:rPr>
          <w:rFonts w:ascii="Verdana" w:hAnsi="Verdana"/>
          <w:sz w:val="18"/>
          <w:szCs w:val="16"/>
        </w:rPr>
        <w:br w:type="page"/>
      </w:r>
    </w:p>
    <w:p w:rsidR="0020513B" w:rsidRPr="002604AB" w:rsidRDefault="0020513B" w:rsidP="00E16AB9">
      <w:pPr>
        <w:tabs>
          <w:tab w:val="left" w:pos="7800"/>
        </w:tabs>
        <w:rPr>
          <w:rFonts w:ascii="Verdana" w:hAnsi="Verdana"/>
          <w:sz w:val="16"/>
          <w:szCs w:val="16"/>
        </w:rPr>
      </w:pPr>
    </w:p>
    <w:p w:rsidR="0020513B" w:rsidRDefault="0020513B"/>
    <w:p w:rsidR="0020513B" w:rsidRPr="002604AB" w:rsidRDefault="0020513B" w:rsidP="00E16AB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5344"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2" o:spid="_x0000_s1033" type="#_x0000_t202" style="position:absolute;margin-left:106.8pt;margin-top:-1.95pt;width:256.4pt;height:7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C7ke0eMAIAAF8EAAAOAAAAAAAAAAAAAAAAAC4C&#10;AABkcnMvZTJvRG9jLnhtbFBLAQItABQABgAIAAAAIQBhj2/w3wAAAAoBAAAPAAAAAAAAAAAAAAAA&#10;AIoEAABkcnMvZG93bnJldi54bWxQSwUGAAAAAAQABADzAAAAlgU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0513B" w:rsidRPr="002604AB" w:rsidTr="00E16AB9">
        <w:tc>
          <w:tcPr>
            <w:tcW w:w="1951" w:type="dxa"/>
            <w:vAlign w:val="center"/>
          </w:tcPr>
          <w:p w:rsidR="0020513B" w:rsidRPr="002604AB" w:rsidRDefault="0020513B"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20513B" w:rsidRPr="002604AB" w:rsidRDefault="0020513B"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20513B" w:rsidRPr="009B0EC0" w:rsidRDefault="0020513B"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513B" w:rsidRPr="002604AB" w:rsidTr="00E16AB9">
        <w:trPr>
          <w:trHeight w:val="338"/>
        </w:trPr>
        <w:tc>
          <w:tcPr>
            <w:tcW w:w="10173" w:type="dxa"/>
            <w:gridSpan w:val="4"/>
            <w:vAlign w:val="center"/>
          </w:tcPr>
          <w:p w:rsidR="0020513B" w:rsidRPr="002604AB" w:rsidRDefault="0020513B" w:rsidP="00E16AB9">
            <w:pPr>
              <w:jc w:val="center"/>
              <w:outlineLvl w:val="0"/>
              <w:rPr>
                <w:rFonts w:ascii="Verdana" w:hAnsi="Verdana"/>
                <w:sz w:val="16"/>
                <w:szCs w:val="16"/>
              </w:rPr>
            </w:pPr>
            <w:r w:rsidRPr="009B0EC0">
              <w:rPr>
                <w:rFonts w:ascii="Verdana" w:hAnsi="Verdana"/>
                <w:b/>
                <w:sz w:val="18"/>
                <w:szCs w:val="16"/>
              </w:rPr>
              <w:t>DERSİN</w:t>
            </w:r>
          </w:p>
        </w:tc>
      </w:tr>
      <w:tr w:rsidR="0020513B" w:rsidRPr="002604AB" w:rsidTr="00E16AB9">
        <w:tc>
          <w:tcPr>
            <w:tcW w:w="1668"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Bahçe Bitkilerinde Dihaploidizasyon</w:t>
            </w:r>
            <w:r>
              <w:rPr>
                <w:rFonts w:ascii="Verdana" w:hAnsi="Verdana"/>
                <w:sz w:val="16"/>
                <w:szCs w:val="16"/>
              </w:rPr>
              <w:fldChar w:fldCharType="end"/>
            </w:r>
          </w:p>
        </w:tc>
      </w:tr>
    </w:tbl>
    <w:p w:rsidR="0020513B" w:rsidRPr="002604AB" w:rsidRDefault="0020513B"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0513B"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513B" w:rsidRPr="009B0EC0" w:rsidRDefault="0020513B"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DİLİ</w:t>
            </w:r>
          </w:p>
        </w:tc>
      </w:tr>
      <w:tr w:rsidR="0020513B"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0513B" w:rsidRPr="002604AB" w:rsidRDefault="0020513B"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0513B" w:rsidRPr="002604AB" w:rsidRDefault="0020513B" w:rsidP="00E16AB9">
            <w:pPr>
              <w:jc w:val="center"/>
              <w:rPr>
                <w:rFonts w:ascii="Verdana" w:hAnsi="Verdana"/>
                <w:b/>
                <w:sz w:val="16"/>
                <w:szCs w:val="16"/>
              </w:rPr>
            </w:pPr>
          </w:p>
        </w:tc>
        <w:tc>
          <w:tcPr>
            <w:tcW w:w="709" w:type="dxa"/>
            <w:vMerge/>
            <w:tcBorders>
              <w:bottom w:val="single" w:sz="4" w:space="0" w:color="auto"/>
            </w:tcBorders>
            <w:vAlign w:val="center"/>
          </w:tcPr>
          <w:p w:rsidR="0020513B" w:rsidRPr="002604AB" w:rsidRDefault="0020513B"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0513B" w:rsidRPr="002604AB" w:rsidRDefault="0020513B" w:rsidP="00E16AB9">
            <w:pPr>
              <w:jc w:val="center"/>
              <w:rPr>
                <w:rFonts w:ascii="Verdana" w:hAnsi="Verdana"/>
                <w:b/>
                <w:sz w:val="16"/>
                <w:szCs w:val="16"/>
              </w:rPr>
            </w:pPr>
          </w:p>
        </w:tc>
        <w:tc>
          <w:tcPr>
            <w:tcW w:w="2552" w:type="dxa"/>
            <w:vMerge/>
            <w:tcBorders>
              <w:bottom w:val="single" w:sz="4" w:space="0" w:color="auto"/>
            </w:tcBorders>
            <w:vAlign w:val="center"/>
          </w:tcPr>
          <w:p w:rsidR="0020513B" w:rsidRPr="002604AB" w:rsidRDefault="0020513B" w:rsidP="00E16AB9">
            <w:pPr>
              <w:jc w:val="center"/>
              <w:rPr>
                <w:rFonts w:ascii="Verdana" w:hAnsi="Verdana"/>
                <w:b/>
                <w:sz w:val="16"/>
                <w:szCs w:val="16"/>
              </w:rPr>
            </w:pPr>
          </w:p>
        </w:tc>
      </w:tr>
      <w:tr w:rsidR="0020513B"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513B" w:rsidRPr="009B0EC0" w:rsidRDefault="0020513B"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Zorunlu</w:t>
            </w:r>
          </w:p>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0513B" w:rsidRPr="002604AB" w:rsidRDefault="0020513B"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0513B" w:rsidRPr="002604AB" w:rsidRDefault="0020513B"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0513B"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513B" w:rsidRPr="009B0EC0" w:rsidRDefault="0020513B" w:rsidP="00E16AB9">
            <w:pPr>
              <w:jc w:val="center"/>
              <w:rPr>
                <w:rFonts w:ascii="Verdana" w:hAnsi="Verdana"/>
                <w:b/>
                <w:sz w:val="18"/>
                <w:szCs w:val="16"/>
              </w:rPr>
            </w:pPr>
            <w:r w:rsidRPr="009B0EC0">
              <w:rPr>
                <w:rFonts w:ascii="Verdana" w:hAnsi="Verdana"/>
                <w:b/>
                <w:sz w:val="18"/>
                <w:szCs w:val="16"/>
              </w:rPr>
              <w:t>KREDİ DAĞILIMI</w:t>
            </w:r>
          </w:p>
          <w:p w:rsidR="0020513B" w:rsidRDefault="0020513B" w:rsidP="00E16AB9">
            <w:pPr>
              <w:jc w:val="center"/>
              <w:rPr>
                <w:rFonts w:ascii="Verdana" w:hAnsi="Verdana"/>
                <w:b/>
                <w:sz w:val="16"/>
                <w:szCs w:val="16"/>
              </w:rPr>
            </w:pPr>
            <w:r>
              <w:rPr>
                <w:rFonts w:ascii="Verdana" w:hAnsi="Verdana"/>
                <w:b/>
                <w:sz w:val="16"/>
                <w:szCs w:val="16"/>
              </w:rPr>
              <w:t>Dersin kredisini aşağıya işleyiniz.</w:t>
            </w:r>
          </w:p>
          <w:p w:rsidR="0020513B" w:rsidRPr="002604AB" w:rsidRDefault="0020513B"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20513B"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0513B" w:rsidRPr="002604AB" w:rsidRDefault="0020513B"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0513B"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20513B"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DEĞERLENDİRME ÖLÇÜTLERİ</w:t>
            </w:r>
          </w:p>
        </w:tc>
      </w:tr>
      <w:tr w:rsidR="0020513B"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513B" w:rsidRDefault="0020513B" w:rsidP="00E16AB9">
            <w:pPr>
              <w:jc w:val="center"/>
              <w:rPr>
                <w:rFonts w:ascii="Verdana" w:hAnsi="Verdana"/>
                <w:b/>
                <w:sz w:val="16"/>
                <w:szCs w:val="16"/>
              </w:rPr>
            </w:pPr>
            <w:r w:rsidRPr="002604AB">
              <w:rPr>
                <w:rFonts w:ascii="Verdana" w:hAnsi="Verdana"/>
                <w:b/>
                <w:sz w:val="16"/>
                <w:szCs w:val="16"/>
              </w:rPr>
              <w:t>YARIYIL İÇİ</w:t>
            </w:r>
          </w:p>
          <w:p w:rsidR="0020513B" w:rsidRPr="002604AB" w:rsidRDefault="0020513B"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0513B" w:rsidRPr="002604AB" w:rsidTr="00E16AB9">
        <w:trPr>
          <w:trHeight w:val="27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0513B" w:rsidRPr="002604AB" w:rsidRDefault="0020513B"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513B" w:rsidRPr="002604AB" w:rsidRDefault="0020513B" w:rsidP="00E16AB9">
            <w:pPr>
              <w:jc w:val="center"/>
              <w:rPr>
                <w:rFonts w:ascii="Verdana" w:hAnsi="Verdana"/>
                <w:sz w:val="16"/>
                <w:szCs w:val="16"/>
                <w:highlight w:val="yellow"/>
              </w:rPr>
            </w:pP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0513B" w:rsidRPr="00FA4020" w:rsidRDefault="0020513B"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4E5CD2" w:rsidRDefault="0020513B" w:rsidP="00E16AB9">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 xml:space="preserve">Haploidi tekniğinin önemi, haploid bitkilerin doğal oluşum yolları, in vitro tekniklerle (anter kültürleri, polen kültürü, mikrospor kültürü, ovul - ovaryum kültürleri, polen ışınlama, vb.) elde edilmesi, elde edilen haploidlerin kromozom katlamaları ile dihaploidizasyonu, ploidi belirlemede kullanılan direkt ve indirekt yöntemler, dihaploid bitkilerin ıslahta kullanılmaları anlatılmaktadır. </w:t>
            </w:r>
          </w:p>
          <w:p w:rsidR="0020513B" w:rsidRPr="004E5CD2" w:rsidRDefault="0020513B" w:rsidP="00E16AB9">
            <w:pPr>
              <w:rPr>
                <w:rFonts w:ascii="Verdana" w:hAnsi="Verdana"/>
                <w:noProof/>
                <w:sz w:val="16"/>
                <w:szCs w:val="16"/>
              </w:rPr>
            </w:pPr>
            <w:r w:rsidRPr="004E5CD2">
              <w:rPr>
                <w:rFonts w:ascii="Verdana" w:hAnsi="Verdana"/>
                <w:noProof/>
                <w:sz w:val="16"/>
                <w:szCs w:val="16"/>
              </w:rPr>
              <w:t>Ayrıca bu yöntemlerin önemli sebze türlerinde uygulanmasına ilişkin teorik ve pratik bilgiler verilmektedir.</w:t>
            </w:r>
          </w:p>
          <w:p w:rsidR="0020513B" w:rsidRPr="002604AB" w:rsidRDefault="0020513B" w:rsidP="00E16AB9">
            <w:pPr>
              <w:rPr>
                <w:rFonts w:ascii="Verdana" w:hAnsi="Verdana"/>
                <w:sz w:val="16"/>
                <w:szCs w:val="16"/>
              </w:rPr>
            </w:pPr>
            <w:r w:rsidRPr="004E5CD2">
              <w:rPr>
                <w:rFonts w:ascii="Verdana" w:hAnsi="Verdana"/>
                <w:noProof/>
                <w:sz w:val="16"/>
                <w:szCs w:val="16"/>
              </w:rPr>
              <w:t xml:space="preserve"> </w:t>
            </w:r>
            <w:r w:rsidRPr="00A83CA8">
              <w:rPr>
                <w:rFonts w:ascii="Verdana" w:hAnsi="Verdana"/>
                <w:sz w:val="16"/>
                <w:szCs w:val="16"/>
              </w:rPr>
              <w:fldChar w:fldCharType="end"/>
            </w:r>
          </w:p>
        </w:tc>
      </w:tr>
      <w:tr w:rsidR="0020513B"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4E5CD2" w:rsidRDefault="0020513B" w:rsidP="00E16AB9">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Bu dersin amacı;</w:t>
            </w:r>
          </w:p>
          <w:p w:rsidR="0020513B" w:rsidRPr="004E5CD2" w:rsidRDefault="0020513B" w:rsidP="00E16AB9">
            <w:pPr>
              <w:rPr>
                <w:rFonts w:ascii="Verdana" w:hAnsi="Verdana"/>
                <w:noProof/>
                <w:sz w:val="16"/>
                <w:szCs w:val="16"/>
              </w:rPr>
            </w:pPr>
            <w:r w:rsidRPr="004E5CD2">
              <w:rPr>
                <w:rFonts w:ascii="Verdana" w:hAnsi="Verdana"/>
                <w:noProof/>
                <w:sz w:val="16"/>
                <w:szCs w:val="16"/>
              </w:rPr>
              <w:t>bitki ıslahında haploidizasyon ve dihaploidizasyon teknikleri ile bu tekniklerin önemli bahçe bitkileri türlerinde  kullanımını detaylı bir şekilde ele almak, konuyla ilgili güncel bilimsel makaleler hakkında bilgi aktarımını sağlamaktır.</w:t>
            </w:r>
          </w:p>
          <w:p w:rsidR="0020513B" w:rsidRPr="004E5CD2" w:rsidRDefault="0020513B" w:rsidP="00E16AB9">
            <w:pPr>
              <w:rPr>
                <w:rFonts w:ascii="Verdana" w:hAnsi="Verdana"/>
                <w:noProof/>
                <w:sz w:val="16"/>
                <w:szCs w:val="16"/>
              </w:rPr>
            </w:pPr>
            <w:r w:rsidRPr="004E5CD2">
              <w:rPr>
                <w:rFonts w:ascii="Verdana" w:hAnsi="Verdana"/>
                <w:noProof/>
                <w:sz w:val="16"/>
                <w:szCs w:val="16"/>
              </w:rPr>
              <w:t>Ders sonunda öğrencinin dihaploidizasyon  ile ilgili çalışmalarda araştırma yöntemlerini kullanabilmesi amaçlanmıştır.</w:t>
            </w:r>
          </w:p>
          <w:p w:rsidR="0020513B" w:rsidRPr="002604AB" w:rsidRDefault="0020513B" w:rsidP="00E16AB9">
            <w:pPr>
              <w:rPr>
                <w:rFonts w:ascii="Verdana" w:hAnsi="Verdana"/>
                <w:sz w:val="16"/>
                <w:szCs w:val="16"/>
              </w:rPr>
            </w:pPr>
            <w:r w:rsidRPr="004E5CD2">
              <w:rPr>
                <w:rFonts w:ascii="Verdana" w:hAnsi="Verdana"/>
                <w:noProof/>
                <w:sz w:val="16"/>
                <w:szCs w:val="16"/>
              </w:rPr>
              <w:t xml:space="preserve"> </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5CD2">
              <w:rPr>
                <w:rFonts w:ascii="Verdana" w:hAnsi="Verdana"/>
                <w:noProof/>
                <w:sz w:val="16"/>
                <w:szCs w:val="16"/>
              </w:rPr>
              <w:t>Bahçe bitkileri türlerinde ıslah ve  yeni çeşit geliştirme konusunda biyoteknolojik gelişmelerden yararlanmanın  bilimsel ve teknik yönünün öğrenildiği derstir.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4E5CD2" w:rsidRDefault="0020513B" w:rsidP="00E16A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5CD2">
              <w:rPr>
                <w:rFonts w:ascii="Verdana" w:hAnsi="Verdana"/>
                <w:noProof/>
                <w:sz w:val="16"/>
                <w:szCs w:val="16"/>
              </w:rPr>
              <w:t>Bu dersin sonunda öğrenci;</w:t>
            </w:r>
          </w:p>
          <w:p w:rsidR="0020513B" w:rsidRPr="004E5CD2" w:rsidRDefault="0020513B" w:rsidP="00E16AB9">
            <w:pPr>
              <w:tabs>
                <w:tab w:val="left" w:pos="7800"/>
              </w:tabs>
              <w:rPr>
                <w:rFonts w:ascii="Verdana" w:hAnsi="Verdana"/>
                <w:noProof/>
                <w:sz w:val="16"/>
                <w:szCs w:val="16"/>
              </w:rPr>
            </w:pPr>
            <w:r w:rsidRPr="004E5CD2">
              <w:rPr>
                <w:rFonts w:ascii="Verdana" w:hAnsi="Verdana"/>
                <w:noProof/>
                <w:sz w:val="16"/>
                <w:szCs w:val="16"/>
              </w:rPr>
              <w:t xml:space="preserve">Haploidizasyon tekniklerini detaylı bir şekilde öğrenir. </w:t>
            </w:r>
          </w:p>
          <w:p w:rsidR="0020513B" w:rsidRPr="004E5CD2" w:rsidRDefault="0020513B" w:rsidP="00E16AB9">
            <w:pPr>
              <w:tabs>
                <w:tab w:val="left" w:pos="7800"/>
              </w:tabs>
              <w:rPr>
                <w:rFonts w:ascii="Verdana" w:hAnsi="Verdana"/>
                <w:noProof/>
                <w:sz w:val="16"/>
                <w:szCs w:val="16"/>
              </w:rPr>
            </w:pPr>
            <w:r w:rsidRPr="004E5CD2">
              <w:rPr>
                <w:rFonts w:ascii="Verdana" w:hAnsi="Verdana"/>
                <w:noProof/>
                <w:sz w:val="16"/>
                <w:szCs w:val="16"/>
              </w:rPr>
              <w:t>Haploidizasyon yöntemlerinin önemli bitki türlerinde uygulanmasına ilişkin teorik ve pratik anlamda bilgiye sahip olur.</w:t>
            </w:r>
          </w:p>
          <w:p w:rsidR="0020513B" w:rsidRPr="004E5CD2" w:rsidRDefault="0020513B" w:rsidP="00E16AB9">
            <w:pPr>
              <w:tabs>
                <w:tab w:val="left" w:pos="7800"/>
              </w:tabs>
              <w:rPr>
                <w:rFonts w:ascii="Verdana" w:hAnsi="Verdana"/>
                <w:noProof/>
                <w:sz w:val="16"/>
                <w:szCs w:val="16"/>
              </w:rPr>
            </w:pPr>
            <w:r w:rsidRPr="004E5CD2">
              <w:rPr>
                <w:rFonts w:ascii="Verdana" w:hAnsi="Verdana"/>
                <w:noProof/>
                <w:sz w:val="16"/>
                <w:szCs w:val="16"/>
              </w:rPr>
              <w:t xml:space="preserve">Dihaploid bitkilerin elde ediliş yöntemlerini öğrenir. </w:t>
            </w:r>
          </w:p>
          <w:p w:rsidR="0020513B" w:rsidRPr="004E5CD2" w:rsidRDefault="0020513B" w:rsidP="00E16AB9">
            <w:pPr>
              <w:tabs>
                <w:tab w:val="left" w:pos="7800"/>
              </w:tabs>
              <w:rPr>
                <w:rFonts w:ascii="Verdana" w:hAnsi="Verdana"/>
                <w:noProof/>
                <w:sz w:val="16"/>
                <w:szCs w:val="16"/>
              </w:rPr>
            </w:pPr>
            <w:r w:rsidRPr="004E5CD2">
              <w:rPr>
                <w:rFonts w:ascii="Verdana" w:hAnsi="Verdana"/>
                <w:noProof/>
                <w:sz w:val="16"/>
                <w:szCs w:val="16"/>
              </w:rPr>
              <w:t xml:space="preserve">Dihaploidizasyon üzerine yapılmış olan güncel bilimsel araştırmaları bilir. </w:t>
            </w:r>
          </w:p>
          <w:p w:rsidR="0020513B" w:rsidRPr="00E3546D" w:rsidRDefault="0020513B" w:rsidP="00E16AB9">
            <w:pPr>
              <w:tabs>
                <w:tab w:val="left" w:pos="7800"/>
              </w:tabs>
              <w:rPr>
                <w:rFonts w:ascii="Verdana" w:hAnsi="Verdana"/>
                <w:sz w:val="16"/>
                <w:szCs w:val="16"/>
              </w:rPr>
            </w:pPr>
            <w:r w:rsidRPr="004E5CD2">
              <w:rPr>
                <w:rFonts w:ascii="Verdana" w:hAnsi="Verdana"/>
                <w:noProof/>
                <w:sz w:val="16"/>
                <w:szCs w:val="16"/>
              </w:rPr>
              <w:t xml:space="preserve">Ploidi belirleme yöntemlerini öğrenir. </w:t>
            </w:r>
            <w:r>
              <w:rPr>
                <w:rFonts w:ascii="Verdana" w:hAnsi="Verdana"/>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4E5CD2" w:rsidRDefault="0020513B" w:rsidP="00E16AB9">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5CD2">
              <w:rPr>
                <w:rFonts w:ascii="Verdana" w:hAnsi="Verdana"/>
                <w:b w:val="0"/>
                <w:noProof/>
                <w:sz w:val="16"/>
                <w:szCs w:val="16"/>
              </w:rPr>
              <w:t>1- Babaoğlu, M., Gürel. E. Özcan, S. Bitki Biyoteknolojisi, Doku Kültürü ve Uygulamaları, Selçuk Üniversitesi, ISBN:975-6652-04-7. 374s. 3 Taji, A., Kumar, P., Lakshmanan, P. In Vitro Plant Breeding. 167s.</w:t>
            </w:r>
          </w:p>
          <w:p w:rsidR="0020513B" w:rsidRPr="006849DA" w:rsidRDefault="0020513B" w:rsidP="00E16AB9">
            <w:pPr>
              <w:pStyle w:val="Balk4"/>
              <w:spacing w:before="0" w:beforeAutospacing="0" w:after="0" w:afterAutospacing="0"/>
              <w:rPr>
                <w:rFonts w:ascii="Verdana" w:hAnsi="Verdana"/>
                <w:b w:val="0"/>
                <w:sz w:val="16"/>
                <w:szCs w:val="16"/>
              </w:rPr>
            </w:pPr>
            <w:r w:rsidRPr="004E5CD2">
              <w:rPr>
                <w:rFonts w:ascii="Verdana" w:hAnsi="Verdana"/>
                <w:b w:val="0"/>
                <w:noProof/>
                <w:sz w:val="16"/>
                <w:szCs w:val="16"/>
              </w:rPr>
              <w:t xml:space="preserve">2- C. Neal Stewart. Bitki Biyoteknolojisi ve Genetik. Nobel akademik yayıncılık. ISBN: 9786051331829. S: 416 </w:t>
            </w:r>
            <w:r w:rsidRPr="006849DA">
              <w:rPr>
                <w:rFonts w:ascii="Verdana" w:hAnsi="Verdana"/>
                <w:b w:val="0"/>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4E5CD2" w:rsidRDefault="0020513B" w:rsidP="00E16AB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E5CD2">
              <w:rPr>
                <w:rFonts w:ascii="Verdana" w:hAnsi="Verdana"/>
                <w:b w:val="0"/>
                <w:noProof/>
                <w:sz w:val="16"/>
                <w:szCs w:val="16"/>
              </w:rPr>
              <w:t xml:space="preserve">1. Touraev, A., Forster, B.P., Jain, S.M. Advances in Haploid Productionin Higher Plants. Springer, ISBN 978-1-4020-8853-7. 341s.  </w:t>
            </w:r>
          </w:p>
          <w:p w:rsidR="0020513B" w:rsidRPr="006849DA" w:rsidRDefault="0020513B" w:rsidP="00E16AB9">
            <w:pPr>
              <w:pStyle w:val="Balk4"/>
              <w:spacing w:before="0" w:beforeAutospacing="0" w:after="0" w:afterAutospacing="0"/>
              <w:rPr>
                <w:rFonts w:ascii="Verdana" w:hAnsi="Verdana"/>
                <w:b w:val="0"/>
                <w:color w:val="000000"/>
                <w:sz w:val="16"/>
                <w:szCs w:val="16"/>
              </w:rPr>
            </w:pPr>
            <w:r w:rsidRPr="004E5CD2">
              <w:rPr>
                <w:rFonts w:ascii="Verdana" w:hAnsi="Verdana"/>
                <w:b w:val="0"/>
                <w:noProof/>
                <w:sz w:val="16"/>
                <w:szCs w:val="16"/>
              </w:rPr>
              <w:t xml:space="preserve">2. Konuyla ilgili güncel bilimsel makaleler </w:t>
            </w:r>
            <w:r w:rsidRPr="006849DA">
              <w:rPr>
                <w:rFonts w:ascii="Verdana" w:hAnsi="Verdana"/>
                <w:b w:val="0"/>
                <w:sz w:val="16"/>
                <w:szCs w:val="16"/>
              </w:rPr>
              <w:fldChar w:fldCharType="end"/>
            </w:r>
          </w:p>
        </w:tc>
      </w:tr>
    </w:tbl>
    <w:p w:rsidR="0020513B" w:rsidRPr="002604AB" w:rsidRDefault="0020513B" w:rsidP="00E16AB9">
      <w:pPr>
        <w:rPr>
          <w:rFonts w:ascii="Verdana" w:hAnsi="Verdana"/>
          <w:sz w:val="16"/>
          <w:szCs w:val="16"/>
        </w:rPr>
        <w:sectPr w:rsidR="0020513B"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513B"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DERSİN HAFTALIK PLANI</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rPr>
                <w:rFonts w:ascii="Verdana" w:hAnsi="Verdana"/>
                <w:b/>
                <w:sz w:val="20"/>
                <w:szCs w:val="16"/>
              </w:rPr>
            </w:pPr>
            <w:r w:rsidRPr="002604AB">
              <w:rPr>
                <w:rFonts w:ascii="Verdana" w:hAnsi="Verdana"/>
                <w:b/>
                <w:sz w:val="20"/>
                <w:szCs w:val="16"/>
              </w:rPr>
              <w:t>İŞLENEN KONULAR</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Haploidi Islahına Giriş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Erkek Gametten Haploid Uyartımı (Androgenesis)</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Anter Kültürü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Mikrospor Kültürü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Embriyo Oluşumunu Uyarıcı Stres Uygulamaları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Androgenesisi Etkileyen Faktörler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noProof/>
                <w:sz w:val="16"/>
                <w:szCs w:val="16"/>
              </w:rPr>
              <w:t>Ara Sınav 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 xml:space="preserve"> </w:t>
            </w:r>
            <w:r w:rsidRPr="004E5CD2">
              <w:rPr>
                <w:rFonts w:ascii="Verdana" w:hAnsi="Verdana"/>
                <w:noProof/>
                <w:sz w:val="16"/>
                <w:szCs w:val="16"/>
              </w:rPr>
              <w:t xml:space="preserve">Dişi Gametten Haploid Uyartımı (Gynogenesis/Partenogenesis)- Ovül ve Ovaryum Kültürü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Işınlanmış Polenlerle Tozlanma ve Embriyo Kurtarma Tekniği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Kromozom Eliminasyonu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Kromozom Eliminasyonu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Ploidi Belirleme Yöntemleri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Bitkilerin ıslahta kullanımı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E5CD2">
              <w:rPr>
                <w:rFonts w:ascii="Verdana" w:hAnsi="Verdana"/>
                <w:noProof/>
                <w:sz w:val="16"/>
                <w:szCs w:val="16"/>
              </w:rPr>
              <w:t xml:space="preserve">Haploid Bitkilerin ıslahta kullanımı </w:t>
            </w:r>
            <w:r w:rsidRPr="000F0ADC">
              <w:rPr>
                <w:rFonts w:ascii="Verdana" w:hAnsi="Verdana"/>
                <w:sz w:val="16"/>
                <w:szCs w:val="16"/>
              </w:rPr>
              <w:fldChar w:fldCharType="end"/>
            </w:r>
          </w:p>
        </w:tc>
      </w:tr>
      <w:tr w:rsidR="0020513B"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513B" w:rsidRPr="002604AB" w:rsidRDefault="0020513B"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0513B" w:rsidRPr="002604AB" w:rsidRDefault="0020513B" w:rsidP="00E16AB9">
      <w:pPr>
        <w:rPr>
          <w:rFonts w:ascii="Verdana" w:hAnsi="Verdana"/>
          <w:sz w:val="16"/>
          <w:szCs w:val="16"/>
        </w:rPr>
      </w:pPr>
    </w:p>
    <w:p w:rsidR="0020513B" w:rsidRPr="002604AB" w:rsidRDefault="0020513B"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0513B"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20513B" w:rsidRPr="002604AB" w:rsidRDefault="0020513B"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t>Katkı Düzeyi</w:t>
            </w:r>
          </w:p>
        </w:tc>
      </w:tr>
      <w:tr w:rsidR="0020513B"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3</w:t>
            </w:r>
          </w:p>
          <w:p w:rsidR="0020513B" w:rsidRPr="001B710C" w:rsidRDefault="0020513B"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2</w:t>
            </w:r>
          </w:p>
          <w:p w:rsidR="0020513B" w:rsidRPr="001B710C" w:rsidRDefault="0020513B"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1</w:t>
            </w:r>
          </w:p>
          <w:p w:rsidR="0020513B" w:rsidRPr="001B710C" w:rsidRDefault="0020513B"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0513B"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20513B" w:rsidRPr="002604AB" w:rsidRDefault="0020513B" w:rsidP="00E16AB9">
      <w:pPr>
        <w:rPr>
          <w:rFonts w:ascii="Verdana" w:hAnsi="Verdana"/>
          <w:sz w:val="16"/>
          <w:szCs w:val="16"/>
        </w:rPr>
      </w:pPr>
    </w:p>
    <w:p w:rsidR="0020513B" w:rsidRPr="002604AB" w:rsidRDefault="0020513B"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Nuray ÇÖMLEKÇİOĞLU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0513B" w:rsidRDefault="0020513B" w:rsidP="00E16A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0513B" w:rsidRDefault="0020513B">
      <w:pPr>
        <w:spacing w:after="200"/>
        <w:rPr>
          <w:rFonts w:ascii="Verdana" w:hAnsi="Verdana"/>
          <w:sz w:val="18"/>
          <w:szCs w:val="16"/>
        </w:rPr>
      </w:pPr>
      <w:r>
        <w:rPr>
          <w:rFonts w:ascii="Verdana" w:hAnsi="Verdana"/>
          <w:sz w:val="18"/>
          <w:szCs w:val="16"/>
        </w:rPr>
        <w:br w:type="page"/>
      </w:r>
    </w:p>
    <w:p w:rsidR="0020513B" w:rsidRPr="002604AB" w:rsidRDefault="0020513B" w:rsidP="00E16AB9">
      <w:pPr>
        <w:tabs>
          <w:tab w:val="left" w:pos="7800"/>
        </w:tabs>
        <w:rPr>
          <w:rFonts w:ascii="Verdana" w:hAnsi="Verdana"/>
          <w:sz w:val="16"/>
          <w:szCs w:val="16"/>
        </w:rPr>
      </w:pPr>
    </w:p>
    <w:p w:rsidR="0020513B" w:rsidRDefault="0020513B"/>
    <w:p w:rsidR="0020513B" w:rsidRPr="002604AB" w:rsidRDefault="0020513B" w:rsidP="00E16AB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944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5" o:spid="_x0000_s1034" type="#_x0000_t202" style="position:absolute;margin-left:106.8pt;margin-top:-1.95pt;width:256.4pt;height:7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0513B" w:rsidRPr="002604AB" w:rsidTr="00E16AB9">
        <w:tc>
          <w:tcPr>
            <w:tcW w:w="1951" w:type="dxa"/>
            <w:vAlign w:val="center"/>
          </w:tcPr>
          <w:p w:rsidR="0020513B" w:rsidRPr="002604AB" w:rsidRDefault="0020513B"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20513B" w:rsidRPr="002604AB" w:rsidRDefault="0020513B"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20513B" w:rsidRPr="009B0EC0" w:rsidRDefault="0020513B"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513B" w:rsidRPr="002604AB" w:rsidTr="00E16AB9">
        <w:trPr>
          <w:trHeight w:val="338"/>
        </w:trPr>
        <w:tc>
          <w:tcPr>
            <w:tcW w:w="10173" w:type="dxa"/>
            <w:gridSpan w:val="4"/>
            <w:vAlign w:val="center"/>
          </w:tcPr>
          <w:p w:rsidR="0020513B" w:rsidRPr="002604AB" w:rsidRDefault="0020513B" w:rsidP="00E16AB9">
            <w:pPr>
              <w:jc w:val="center"/>
              <w:outlineLvl w:val="0"/>
              <w:rPr>
                <w:rFonts w:ascii="Verdana" w:hAnsi="Verdana"/>
                <w:sz w:val="16"/>
                <w:szCs w:val="16"/>
              </w:rPr>
            </w:pPr>
            <w:r w:rsidRPr="009B0EC0">
              <w:rPr>
                <w:rFonts w:ascii="Verdana" w:hAnsi="Verdana"/>
                <w:b/>
                <w:sz w:val="18"/>
                <w:szCs w:val="16"/>
              </w:rPr>
              <w:t>DERSİN</w:t>
            </w:r>
          </w:p>
        </w:tc>
      </w:tr>
      <w:tr w:rsidR="0020513B" w:rsidRPr="002604AB" w:rsidTr="00E16AB9">
        <w:tc>
          <w:tcPr>
            <w:tcW w:w="1668"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72B5">
              <w:rPr>
                <w:rFonts w:ascii="Verdana" w:hAnsi="Verdana"/>
                <w:noProof/>
                <w:sz w:val="16"/>
                <w:szCs w:val="16"/>
              </w:rPr>
              <w:t>BAHÇE BİTKİLERİNDE DİNLENME FİZYOLOJİSİ</w:t>
            </w:r>
            <w:r>
              <w:rPr>
                <w:rFonts w:ascii="Verdana" w:hAnsi="Verdana"/>
                <w:sz w:val="16"/>
                <w:szCs w:val="16"/>
              </w:rPr>
              <w:fldChar w:fldCharType="end"/>
            </w:r>
          </w:p>
        </w:tc>
      </w:tr>
    </w:tbl>
    <w:p w:rsidR="0020513B" w:rsidRPr="002604AB" w:rsidRDefault="0020513B"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0513B"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513B" w:rsidRPr="009B0EC0" w:rsidRDefault="0020513B"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DİLİ</w:t>
            </w:r>
          </w:p>
        </w:tc>
      </w:tr>
      <w:tr w:rsidR="0020513B"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0513B" w:rsidRPr="002604AB" w:rsidRDefault="0020513B"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0513B" w:rsidRPr="002604AB" w:rsidRDefault="0020513B" w:rsidP="00E16AB9">
            <w:pPr>
              <w:jc w:val="center"/>
              <w:rPr>
                <w:rFonts w:ascii="Verdana" w:hAnsi="Verdana"/>
                <w:b/>
                <w:sz w:val="16"/>
                <w:szCs w:val="16"/>
              </w:rPr>
            </w:pPr>
          </w:p>
        </w:tc>
        <w:tc>
          <w:tcPr>
            <w:tcW w:w="709" w:type="dxa"/>
            <w:vMerge/>
            <w:tcBorders>
              <w:bottom w:val="single" w:sz="4" w:space="0" w:color="auto"/>
            </w:tcBorders>
            <w:vAlign w:val="center"/>
          </w:tcPr>
          <w:p w:rsidR="0020513B" w:rsidRPr="002604AB" w:rsidRDefault="0020513B"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0513B" w:rsidRPr="002604AB" w:rsidRDefault="0020513B" w:rsidP="00E16AB9">
            <w:pPr>
              <w:jc w:val="center"/>
              <w:rPr>
                <w:rFonts w:ascii="Verdana" w:hAnsi="Verdana"/>
                <w:b/>
                <w:sz w:val="16"/>
                <w:szCs w:val="16"/>
              </w:rPr>
            </w:pPr>
          </w:p>
        </w:tc>
        <w:tc>
          <w:tcPr>
            <w:tcW w:w="2552" w:type="dxa"/>
            <w:vMerge/>
            <w:tcBorders>
              <w:bottom w:val="single" w:sz="4" w:space="0" w:color="auto"/>
            </w:tcBorders>
            <w:vAlign w:val="center"/>
          </w:tcPr>
          <w:p w:rsidR="0020513B" w:rsidRPr="002604AB" w:rsidRDefault="0020513B" w:rsidP="00E16AB9">
            <w:pPr>
              <w:jc w:val="center"/>
              <w:rPr>
                <w:rFonts w:ascii="Verdana" w:hAnsi="Verdana"/>
                <w:b/>
                <w:sz w:val="16"/>
                <w:szCs w:val="16"/>
              </w:rPr>
            </w:pPr>
          </w:p>
        </w:tc>
      </w:tr>
      <w:tr w:rsidR="0020513B"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513B" w:rsidRPr="009B0EC0" w:rsidRDefault="0020513B"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Zorunlu</w:t>
            </w:r>
          </w:p>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0513B" w:rsidRPr="002604AB" w:rsidRDefault="0020513B"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0513B" w:rsidRPr="002604AB" w:rsidRDefault="0020513B"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0513B"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513B" w:rsidRPr="009B0EC0" w:rsidRDefault="0020513B" w:rsidP="00E16AB9">
            <w:pPr>
              <w:jc w:val="center"/>
              <w:rPr>
                <w:rFonts w:ascii="Verdana" w:hAnsi="Verdana"/>
                <w:b/>
                <w:sz w:val="18"/>
                <w:szCs w:val="16"/>
              </w:rPr>
            </w:pPr>
            <w:r w:rsidRPr="009B0EC0">
              <w:rPr>
                <w:rFonts w:ascii="Verdana" w:hAnsi="Verdana"/>
                <w:b/>
                <w:sz w:val="18"/>
                <w:szCs w:val="16"/>
              </w:rPr>
              <w:t>KREDİ DAĞILIMI</w:t>
            </w:r>
          </w:p>
          <w:p w:rsidR="0020513B" w:rsidRDefault="0020513B" w:rsidP="00E16AB9">
            <w:pPr>
              <w:jc w:val="center"/>
              <w:rPr>
                <w:rFonts w:ascii="Verdana" w:hAnsi="Verdana"/>
                <w:b/>
                <w:sz w:val="16"/>
                <w:szCs w:val="16"/>
              </w:rPr>
            </w:pPr>
            <w:r>
              <w:rPr>
                <w:rFonts w:ascii="Verdana" w:hAnsi="Verdana"/>
                <w:b/>
                <w:sz w:val="16"/>
                <w:szCs w:val="16"/>
              </w:rPr>
              <w:t>Dersin kredisini aşağıya işleyiniz.</w:t>
            </w:r>
          </w:p>
          <w:p w:rsidR="0020513B" w:rsidRPr="002604AB" w:rsidRDefault="0020513B"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20513B"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0513B" w:rsidRPr="002604AB" w:rsidRDefault="0020513B"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0513B"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20513B"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DEĞERLENDİRME ÖLÇÜTLERİ</w:t>
            </w:r>
          </w:p>
        </w:tc>
      </w:tr>
      <w:tr w:rsidR="0020513B"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513B" w:rsidRDefault="0020513B" w:rsidP="00E16AB9">
            <w:pPr>
              <w:jc w:val="center"/>
              <w:rPr>
                <w:rFonts w:ascii="Verdana" w:hAnsi="Verdana"/>
                <w:b/>
                <w:sz w:val="16"/>
                <w:szCs w:val="16"/>
              </w:rPr>
            </w:pPr>
            <w:r w:rsidRPr="002604AB">
              <w:rPr>
                <w:rFonts w:ascii="Verdana" w:hAnsi="Verdana"/>
                <w:b/>
                <w:sz w:val="16"/>
                <w:szCs w:val="16"/>
              </w:rPr>
              <w:t>YARIYIL İÇİ</w:t>
            </w:r>
          </w:p>
          <w:p w:rsidR="0020513B" w:rsidRPr="002604AB" w:rsidRDefault="0020513B"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0513B" w:rsidRPr="002604AB" w:rsidTr="00E16AB9">
        <w:trPr>
          <w:trHeight w:val="27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0513B" w:rsidRPr="002604AB" w:rsidRDefault="0020513B"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0513B" w:rsidRPr="002604AB" w:rsidRDefault="0020513B" w:rsidP="00E16AB9">
            <w:pPr>
              <w:jc w:val="center"/>
              <w:rPr>
                <w:rFonts w:ascii="Verdana" w:hAnsi="Verdana"/>
                <w:sz w:val="16"/>
                <w:szCs w:val="16"/>
                <w:highlight w:val="yellow"/>
              </w:rPr>
            </w:pP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0513B" w:rsidRPr="00FA4020" w:rsidRDefault="0020513B"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3A72B5">
              <w:rPr>
                <w:rFonts w:ascii="Verdana" w:hAnsi="Verdana"/>
                <w:noProof/>
                <w:sz w:val="16"/>
                <w:szCs w:val="16"/>
              </w:rPr>
              <w:t>ohum, tomurcuk, yumru, rizom vb. gibi farklı organlarda dinlenme ile dinlenme terminolojisi, dinlenme safhaları, dinlenmenin kesilmesi, çiçeklenmenin geciktirilmesi işlenmektedir. Ilıman iklim meyvelerinde soğuklama gereksinimi ve büyüme derece saatleri toplamının önemi anlatılmaktadır.</w:t>
            </w:r>
            <w:r w:rsidRPr="00A83CA8">
              <w:rPr>
                <w:rFonts w:ascii="Verdana" w:hAnsi="Verdana"/>
                <w:sz w:val="16"/>
                <w:szCs w:val="16"/>
              </w:rPr>
              <w:fldChar w:fldCharType="end"/>
            </w:r>
          </w:p>
        </w:tc>
      </w:tr>
      <w:tr w:rsidR="0020513B"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72B5">
              <w:rPr>
                <w:rFonts w:ascii="Verdana" w:hAnsi="Verdana"/>
                <w:noProof/>
                <w:sz w:val="16"/>
                <w:szCs w:val="16"/>
              </w:rPr>
              <w:t>Bu derste, bahçe bitkilerinde genel fizyolojik olayların yanı sıra dinlenme ve dinlenmenin mekanizması hakkında teorik ve pratik bilgilerin verilmesi amaçlanmaktadır.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12F6">
              <w:rPr>
                <w:rFonts w:ascii="Verdana" w:hAnsi="Verdana"/>
                <w:noProof/>
                <w:sz w:val="16"/>
                <w:szCs w:val="16"/>
              </w:rPr>
              <w:t>Öğrenciler mesleki bilgi olarak dinlenme konusunda geniş bilgi edinirler.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3A72B5" w:rsidRDefault="0020513B" w:rsidP="00E16A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72B5">
              <w:rPr>
                <w:rFonts w:ascii="Verdana" w:hAnsi="Verdana"/>
                <w:noProof/>
                <w:sz w:val="16"/>
                <w:szCs w:val="16"/>
              </w:rPr>
              <w:t>Dinlenme fizyolojisi, dinlenme safhaları, soğuklama gereksinimi, büyüme derece saatleri toplamı konularında kavramsal ve kuramsal bilgiler edinilir.</w:t>
            </w:r>
          </w:p>
          <w:p w:rsidR="0020513B" w:rsidRPr="003A72B5" w:rsidRDefault="0020513B" w:rsidP="00E16AB9">
            <w:pPr>
              <w:tabs>
                <w:tab w:val="left" w:pos="7800"/>
              </w:tabs>
              <w:rPr>
                <w:rFonts w:ascii="Verdana" w:hAnsi="Verdana"/>
                <w:noProof/>
                <w:sz w:val="16"/>
                <w:szCs w:val="16"/>
              </w:rPr>
            </w:pPr>
            <w:r w:rsidRPr="003A72B5">
              <w:rPr>
                <w:rFonts w:ascii="Verdana" w:hAnsi="Verdana"/>
                <w:noProof/>
                <w:sz w:val="16"/>
                <w:szCs w:val="16"/>
              </w:rPr>
              <w:t>Dinlenmenin kesilmesi ve dinlenmenin karşılanması konularında teknik ve kültürel uygulamaları yapma becerisini kazanılır.</w:t>
            </w:r>
          </w:p>
          <w:p w:rsidR="0020513B" w:rsidRPr="003A72B5" w:rsidRDefault="0020513B" w:rsidP="00E16AB9">
            <w:pPr>
              <w:tabs>
                <w:tab w:val="left" w:pos="7800"/>
              </w:tabs>
              <w:rPr>
                <w:rFonts w:ascii="Verdana" w:hAnsi="Verdana"/>
                <w:noProof/>
                <w:sz w:val="16"/>
                <w:szCs w:val="16"/>
              </w:rPr>
            </w:pPr>
            <w:r w:rsidRPr="003A72B5">
              <w:rPr>
                <w:rFonts w:ascii="Verdana" w:hAnsi="Verdana"/>
                <w:noProof/>
                <w:sz w:val="16"/>
                <w:szCs w:val="16"/>
              </w:rPr>
              <w:t>Tohum, tomurcuk, yumru, rizom vb. gibi farklı organlarda dinlenme olayının aydınlatılması konusunda bilgi edinir.</w:t>
            </w:r>
          </w:p>
          <w:p w:rsidR="0020513B" w:rsidRPr="003A72B5" w:rsidRDefault="0020513B" w:rsidP="00E16AB9">
            <w:pPr>
              <w:tabs>
                <w:tab w:val="left" w:pos="7800"/>
              </w:tabs>
              <w:rPr>
                <w:rFonts w:ascii="Verdana" w:hAnsi="Verdana"/>
                <w:noProof/>
                <w:sz w:val="16"/>
                <w:szCs w:val="16"/>
              </w:rPr>
            </w:pPr>
            <w:r w:rsidRPr="003A72B5">
              <w:rPr>
                <w:rFonts w:ascii="Verdana" w:hAnsi="Verdana"/>
                <w:noProof/>
                <w:sz w:val="16"/>
                <w:szCs w:val="16"/>
              </w:rPr>
              <w:t>Araştırma bulguları ve teorik bilgilerin uygulamaya nasıl aktarılacağı konusunda uygulama becerisi kazanır.</w:t>
            </w:r>
          </w:p>
          <w:p w:rsidR="0020513B" w:rsidRPr="00E3546D" w:rsidRDefault="0020513B" w:rsidP="00E16AB9">
            <w:pPr>
              <w:tabs>
                <w:tab w:val="left" w:pos="7800"/>
              </w:tabs>
              <w:rPr>
                <w:rFonts w:ascii="Verdana" w:hAnsi="Verdana"/>
                <w:sz w:val="16"/>
                <w:szCs w:val="16"/>
              </w:rPr>
            </w:pPr>
            <w:r w:rsidRPr="003A72B5">
              <w:rPr>
                <w:rFonts w:ascii="Verdana" w:hAnsi="Verdana"/>
                <w:noProof/>
                <w:sz w:val="16"/>
                <w:szCs w:val="16"/>
              </w:rPr>
              <w:t>Meyve ağaçlarında soğuklama gereksiniminin karşılanmadığı ve dinlenmenin karşılanamaması gibi sorunları çözme konusunda yöntemler geliştirir.</w:t>
            </w:r>
            <w:r>
              <w:rPr>
                <w:rFonts w:ascii="Verdana" w:hAnsi="Verdana"/>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6849DA" w:rsidRDefault="0020513B" w:rsidP="00E16A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Default="0020513B" w:rsidP="00E16AB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Bitki fizyolojisi, Prof. Dr. Yıldırım AKMAN, Ankara, 2001, ISBN: 975-97436-0-4</w:t>
            </w:r>
          </w:p>
          <w:p w:rsidR="0020513B" w:rsidRPr="006849DA" w:rsidRDefault="0020513B" w:rsidP="00E16AB9">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 xml:space="preserve">Dormancy in Plants, </w:t>
            </w:r>
            <w:r w:rsidRPr="0082679C">
              <w:rPr>
                <w:rFonts w:ascii="Verdana" w:hAnsi="Verdana"/>
                <w:b w:val="0"/>
                <w:noProof/>
                <w:sz w:val="16"/>
                <w:szCs w:val="16"/>
              </w:rPr>
              <w:t xml:space="preserve"> Jean Viemont</w:t>
            </w:r>
            <w:r>
              <w:rPr>
                <w:rFonts w:ascii="Verdana" w:hAnsi="Verdana"/>
                <w:b w:val="0"/>
                <w:noProof/>
                <w:sz w:val="16"/>
                <w:szCs w:val="16"/>
              </w:rPr>
              <w:t>, CABI, 2000, ISBN:</w:t>
            </w:r>
            <w:r w:rsidRPr="0082679C">
              <w:rPr>
                <w:rFonts w:ascii="Verdana" w:hAnsi="Verdana"/>
                <w:b w:val="0"/>
                <w:noProof/>
                <w:sz w:val="16"/>
                <w:szCs w:val="16"/>
              </w:rPr>
              <w:t>9780851994475</w:t>
            </w:r>
            <w:r w:rsidRPr="006849DA">
              <w:rPr>
                <w:rFonts w:ascii="Verdana" w:hAnsi="Verdana"/>
                <w:b w:val="0"/>
                <w:sz w:val="16"/>
                <w:szCs w:val="16"/>
              </w:rPr>
              <w:fldChar w:fldCharType="end"/>
            </w:r>
          </w:p>
        </w:tc>
      </w:tr>
    </w:tbl>
    <w:p w:rsidR="0020513B" w:rsidRPr="002604AB" w:rsidRDefault="0020513B" w:rsidP="00E16AB9">
      <w:pPr>
        <w:rPr>
          <w:rFonts w:ascii="Verdana" w:hAnsi="Verdana"/>
          <w:sz w:val="16"/>
          <w:szCs w:val="16"/>
        </w:rPr>
        <w:sectPr w:rsidR="0020513B"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513B"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DERSİN HAFTALIK PLANI</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rPr>
                <w:rFonts w:ascii="Verdana" w:hAnsi="Verdana"/>
                <w:b/>
                <w:sz w:val="20"/>
                <w:szCs w:val="16"/>
              </w:rPr>
            </w:pPr>
            <w:r w:rsidRPr="002604AB">
              <w:rPr>
                <w:rFonts w:ascii="Verdana" w:hAnsi="Verdana"/>
                <w:b/>
                <w:sz w:val="20"/>
                <w:szCs w:val="16"/>
              </w:rPr>
              <w:t>İŞLENEN KONULAR</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Dinlenmenin Tanımı ve Mekanizması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Dinlenme Periyotları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Soğuklama Gereksinimi ve Bunun Karşılanması için Alınması Gereken Önlemler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T</w:t>
            </w:r>
            <w:r w:rsidRPr="003A72B5">
              <w:rPr>
                <w:rFonts w:ascii="Verdana" w:hAnsi="Verdana"/>
                <w:noProof/>
                <w:sz w:val="16"/>
                <w:szCs w:val="16"/>
              </w:rPr>
              <w:t>ohumlarda Dinlenme ve Dinlenmenin Çimlenme üzerine Etkileri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Tohumlarda Çimlenmeyi Etkileyen İçsel Faktörler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Tohumlarda Çimlenmeyi Etkileyen Çevre Faktörleri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Tohum ve Tomurcuk Dinlenmesinin Fizyolojik Açıdan Karşılaştırılması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3A72B5">
              <w:rPr>
                <w:rFonts w:ascii="Verdana" w:hAnsi="Verdana"/>
                <w:noProof/>
                <w:sz w:val="16"/>
                <w:szCs w:val="16"/>
              </w:rPr>
              <w:t>Tomurcuklarda Apikal Dominansinin Dinlenmenin Kesilmesi Üzerine Etkileri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Soğan ve Yumrularda Dinlenme, Sürgün Ucu Kültürünün Dinlenmenin Kesilmesi Üzerine Etkileri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Vernalizasyon ve Soğuklama Gereksiniminin Fizyolojik Açıdan Karşılaştırılması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Dinlenmenin Fizyolojik ve Kimyasal Kontrolü</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Tropik İklimde Dinlenme</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B4702B">
              <w:rPr>
                <w:rFonts w:ascii="Verdana" w:hAnsi="Verdana"/>
                <w:sz w:val="16"/>
                <w:szCs w:val="16"/>
              </w:rPr>
              <w:t>Stres Faktörlerinin Dinlenme Üzerine Etkisi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Pr>
                <w:rFonts w:ascii="Verdana" w:hAnsi="Verdana"/>
                <w:sz w:val="16"/>
                <w:szCs w:val="16"/>
              </w:rPr>
              <w:t>İklim Değişikliği ve Dinlenme</w:t>
            </w:r>
            <w:r w:rsidRPr="000F0ADC">
              <w:rPr>
                <w:rFonts w:ascii="Verdana" w:hAnsi="Verdana"/>
                <w:sz w:val="16"/>
                <w:szCs w:val="16"/>
              </w:rPr>
              <w:fldChar w:fldCharType="end"/>
            </w:r>
          </w:p>
        </w:tc>
      </w:tr>
      <w:tr w:rsidR="0020513B"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513B" w:rsidRPr="002604AB" w:rsidRDefault="0020513B"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0513B" w:rsidRPr="002604AB" w:rsidRDefault="0020513B" w:rsidP="00E16AB9">
      <w:pPr>
        <w:rPr>
          <w:rFonts w:ascii="Verdana" w:hAnsi="Verdana"/>
          <w:sz w:val="16"/>
          <w:szCs w:val="16"/>
        </w:rPr>
      </w:pPr>
    </w:p>
    <w:p w:rsidR="0020513B" w:rsidRPr="002604AB" w:rsidRDefault="0020513B"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0513B"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20513B" w:rsidRPr="002604AB" w:rsidRDefault="0020513B"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t>Katkı Düzeyi</w:t>
            </w:r>
          </w:p>
        </w:tc>
      </w:tr>
      <w:tr w:rsidR="0020513B"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3</w:t>
            </w:r>
          </w:p>
          <w:p w:rsidR="0020513B" w:rsidRPr="001B710C" w:rsidRDefault="0020513B"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2</w:t>
            </w:r>
          </w:p>
          <w:p w:rsidR="0020513B" w:rsidRPr="001B710C" w:rsidRDefault="0020513B"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1</w:t>
            </w:r>
          </w:p>
          <w:p w:rsidR="0020513B" w:rsidRPr="001B710C" w:rsidRDefault="0020513B"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0513B"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20513B" w:rsidRPr="002604AB" w:rsidRDefault="0020513B" w:rsidP="00E16AB9">
      <w:pPr>
        <w:rPr>
          <w:rFonts w:ascii="Verdana" w:hAnsi="Verdana"/>
          <w:sz w:val="16"/>
          <w:szCs w:val="16"/>
        </w:rPr>
      </w:pPr>
    </w:p>
    <w:p w:rsidR="0020513B" w:rsidRPr="002604AB" w:rsidRDefault="0020513B"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 Cenap YILMAZ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0513B" w:rsidRDefault="0020513B" w:rsidP="00E16A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0513B" w:rsidRDefault="0020513B">
      <w:pPr>
        <w:spacing w:after="200"/>
        <w:rPr>
          <w:rFonts w:ascii="Verdana" w:hAnsi="Verdana"/>
          <w:sz w:val="18"/>
          <w:szCs w:val="16"/>
        </w:rPr>
      </w:pPr>
      <w:r>
        <w:rPr>
          <w:rFonts w:ascii="Verdana" w:hAnsi="Verdana"/>
          <w:sz w:val="18"/>
          <w:szCs w:val="16"/>
        </w:rPr>
        <w:br w:type="page"/>
      </w:r>
    </w:p>
    <w:p w:rsidR="0020513B" w:rsidRPr="002604AB" w:rsidRDefault="0020513B" w:rsidP="00E16AB9">
      <w:pPr>
        <w:tabs>
          <w:tab w:val="left" w:pos="7800"/>
        </w:tabs>
        <w:rPr>
          <w:rFonts w:ascii="Verdana" w:hAnsi="Verdana"/>
          <w:sz w:val="16"/>
          <w:szCs w:val="16"/>
        </w:rPr>
      </w:pPr>
    </w:p>
    <w:p w:rsidR="0020513B" w:rsidRDefault="0020513B"/>
    <w:p w:rsidR="0020513B" w:rsidRPr="002604AB" w:rsidRDefault="0020513B" w:rsidP="00E16AB9">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1353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8" o:spid="_x0000_s1035" type="#_x0000_t202" style="position:absolute;margin-left:106.8pt;margin-top:-1.95pt;width:256.4pt;height:7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rzMAIAAF8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BHhArzMAIAAF8EAAAOAAAAAAAAAAAAAAAAAC4C&#10;AABkcnMvZTJvRG9jLnhtbFBLAQItABQABgAIAAAAIQBhj2/w3wAAAAoBAAAPAAAAAAAAAAAAAAAA&#10;AIoEAABkcnMvZG93bnJldi54bWxQSwUGAAAAAAQABADzAAAAlgU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0513B" w:rsidRPr="002604AB" w:rsidTr="00E16AB9">
        <w:tc>
          <w:tcPr>
            <w:tcW w:w="1951" w:type="dxa"/>
            <w:vAlign w:val="center"/>
          </w:tcPr>
          <w:p w:rsidR="0020513B" w:rsidRPr="002604AB" w:rsidRDefault="0020513B"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20513B" w:rsidRPr="002604AB" w:rsidRDefault="0020513B"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20513B" w:rsidRPr="009B0EC0" w:rsidRDefault="0020513B"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513B" w:rsidRPr="002604AB" w:rsidTr="00E16AB9">
        <w:trPr>
          <w:trHeight w:val="338"/>
        </w:trPr>
        <w:tc>
          <w:tcPr>
            <w:tcW w:w="10173" w:type="dxa"/>
            <w:gridSpan w:val="4"/>
            <w:vAlign w:val="center"/>
          </w:tcPr>
          <w:p w:rsidR="0020513B" w:rsidRPr="002604AB" w:rsidRDefault="0020513B" w:rsidP="00E16AB9">
            <w:pPr>
              <w:jc w:val="center"/>
              <w:outlineLvl w:val="0"/>
              <w:rPr>
                <w:rFonts w:ascii="Verdana" w:hAnsi="Verdana"/>
                <w:sz w:val="16"/>
                <w:szCs w:val="16"/>
              </w:rPr>
            </w:pPr>
            <w:r w:rsidRPr="009B0EC0">
              <w:rPr>
                <w:rFonts w:ascii="Verdana" w:hAnsi="Verdana"/>
                <w:b/>
                <w:sz w:val="18"/>
                <w:szCs w:val="16"/>
              </w:rPr>
              <w:t>DERSİN</w:t>
            </w:r>
          </w:p>
        </w:tc>
      </w:tr>
      <w:tr w:rsidR="0020513B" w:rsidRPr="002604AB" w:rsidTr="00E16AB9">
        <w:tc>
          <w:tcPr>
            <w:tcW w:w="1668"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41E0">
              <w:rPr>
                <w:rFonts w:ascii="Verdana" w:hAnsi="Verdana"/>
                <w:noProof/>
                <w:sz w:val="16"/>
                <w:szCs w:val="16"/>
              </w:rPr>
              <w:t>Bahçe Ürünlerinin Hasat Sonrası Fizyolojisi</w:t>
            </w:r>
            <w:r>
              <w:rPr>
                <w:rFonts w:ascii="Verdana" w:hAnsi="Verdana"/>
                <w:sz w:val="16"/>
                <w:szCs w:val="16"/>
              </w:rPr>
              <w:fldChar w:fldCharType="end"/>
            </w:r>
          </w:p>
        </w:tc>
      </w:tr>
    </w:tbl>
    <w:p w:rsidR="0020513B" w:rsidRPr="002604AB" w:rsidRDefault="0020513B"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0513B"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513B" w:rsidRPr="009B0EC0" w:rsidRDefault="0020513B"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DİLİ</w:t>
            </w:r>
          </w:p>
        </w:tc>
      </w:tr>
      <w:tr w:rsidR="0020513B"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0513B" w:rsidRPr="002604AB" w:rsidRDefault="0020513B"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0513B" w:rsidRPr="002604AB" w:rsidRDefault="0020513B" w:rsidP="00E16AB9">
            <w:pPr>
              <w:jc w:val="center"/>
              <w:rPr>
                <w:rFonts w:ascii="Verdana" w:hAnsi="Verdana"/>
                <w:b/>
                <w:sz w:val="16"/>
                <w:szCs w:val="16"/>
              </w:rPr>
            </w:pPr>
          </w:p>
        </w:tc>
        <w:tc>
          <w:tcPr>
            <w:tcW w:w="709" w:type="dxa"/>
            <w:vMerge/>
            <w:tcBorders>
              <w:bottom w:val="single" w:sz="4" w:space="0" w:color="auto"/>
            </w:tcBorders>
            <w:vAlign w:val="center"/>
          </w:tcPr>
          <w:p w:rsidR="0020513B" w:rsidRPr="002604AB" w:rsidRDefault="0020513B"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0513B" w:rsidRPr="002604AB" w:rsidRDefault="0020513B" w:rsidP="00E16AB9">
            <w:pPr>
              <w:jc w:val="center"/>
              <w:rPr>
                <w:rFonts w:ascii="Verdana" w:hAnsi="Verdana"/>
                <w:b/>
                <w:sz w:val="16"/>
                <w:szCs w:val="16"/>
              </w:rPr>
            </w:pPr>
          </w:p>
        </w:tc>
        <w:tc>
          <w:tcPr>
            <w:tcW w:w="2552" w:type="dxa"/>
            <w:vMerge/>
            <w:tcBorders>
              <w:bottom w:val="single" w:sz="4" w:space="0" w:color="auto"/>
            </w:tcBorders>
            <w:vAlign w:val="center"/>
          </w:tcPr>
          <w:p w:rsidR="0020513B" w:rsidRPr="002604AB" w:rsidRDefault="0020513B" w:rsidP="00E16AB9">
            <w:pPr>
              <w:jc w:val="center"/>
              <w:rPr>
                <w:rFonts w:ascii="Verdana" w:hAnsi="Verdana"/>
                <w:b/>
                <w:sz w:val="16"/>
                <w:szCs w:val="16"/>
              </w:rPr>
            </w:pPr>
          </w:p>
        </w:tc>
      </w:tr>
      <w:tr w:rsidR="0020513B"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513B" w:rsidRPr="009B0EC0" w:rsidRDefault="0020513B"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Zorunlu</w:t>
            </w:r>
          </w:p>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0513B" w:rsidRPr="002604AB" w:rsidRDefault="0020513B"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0513B" w:rsidRPr="002604AB" w:rsidRDefault="0020513B"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0513B"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513B" w:rsidRPr="009B0EC0" w:rsidRDefault="0020513B" w:rsidP="00E16AB9">
            <w:pPr>
              <w:jc w:val="center"/>
              <w:rPr>
                <w:rFonts w:ascii="Verdana" w:hAnsi="Verdana"/>
                <w:b/>
                <w:sz w:val="18"/>
                <w:szCs w:val="16"/>
              </w:rPr>
            </w:pPr>
            <w:r w:rsidRPr="009B0EC0">
              <w:rPr>
                <w:rFonts w:ascii="Verdana" w:hAnsi="Verdana"/>
                <w:b/>
                <w:sz w:val="18"/>
                <w:szCs w:val="16"/>
              </w:rPr>
              <w:t>KREDİ DAĞILIMI</w:t>
            </w:r>
          </w:p>
          <w:p w:rsidR="0020513B" w:rsidRDefault="0020513B" w:rsidP="00E16AB9">
            <w:pPr>
              <w:jc w:val="center"/>
              <w:rPr>
                <w:rFonts w:ascii="Verdana" w:hAnsi="Verdana"/>
                <w:b/>
                <w:sz w:val="16"/>
                <w:szCs w:val="16"/>
              </w:rPr>
            </w:pPr>
            <w:r>
              <w:rPr>
                <w:rFonts w:ascii="Verdana" w:hAnsi="Verdana"/>
                <w:b/>
                <w:sz w:val="16"/>
                <w:szCs w:val="16"/>
              </w:rPr>
              <w:t>Dersin kredisini aşağıya işleyiniz.</w:t>
            </w:r>
          </w:p>
          <w:p w:rsidR="0020513B" w:rsidRPr="002604AB" w:rsidRDefault="0020513B"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20513B"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0513B" w:rsidRPr="002604AB" w:rsidRDefault="0020513B"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0513B"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20513B"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DEĞERLENDİRME ÖLÇÜTLERİ</w:t>
            </w:r>
          </w:p>
        </w:tc>
      </w:tr>
      <w:tr w:rsidR="0020513B"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513B" w:rsidRDefault="0020513B" w:rsidP="00E16AB9">
            <w:pPr>
              <w:jc w:val="center"/>
              <w:rPr>
                <w:rFonts w:ascii="Verdana" w:hAnsi="Verdana"/>
                <w:b/>
                <w:sz w:val="16"/>
                <w:szCs w:val="16"/>
              </w:rPr>
            </w:pPr>
            <w:r w:rsidRPr="002604AB">
              <w:rPr>
                <w:rFonts w:ascii="Verdana" w:hAnsi="Verdana"/>
                <w:b/>
                <w:sz w:val="16"/>
                <w:szCs w:val="16"/>
              </w:rPr>
              <w:t>YARIYIL İÇİ</w:t>
            </w:r>
          </w:p>
          <w:p w:rsidR="0020513B" w:rsidRPr="002604AB" w:rsidRDefault="0020513B"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0513B" w:rsidRPr="002604AB" w:rsidTr="00E16AB9">
        <w:trPr>
          <w:trHeight w:val="27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0513B" w:rsidRPr="002604AB" w:rsidRDefault="0020513B"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513B" w:rsidRPr="002604AB" w:rsidRDefault="0020513B" w:rsidP="00E16AB9">
            <w:pPr>
              <w:jc w:val="center"/>
              <w:rPr>
                <w:rFonts w:ascii="Verdana" w:hAnsi="Verdana"/>
                <w:sz w:val="16"/>
                <w:szCs w:val="16"/>
                <w:highlight w:val="yellow"/>
              </w:rPr>
            </w:pP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0513B" w:rsidRPr="00FA4020" w:rsidRDefault="0020513B"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Bahçe ürünlerinde tüketim ve biyolojik süreç sonundaki olgunluk, bunların fizyolojik temelleri, hasat sonrası dönemde gerçekleşen fiziksel ve biyokimyasal değişimler, bahçe ürünlerinde kalite kriterleri, kaliteye etki eden faktörler ve koruma yolları, farklı depolama yöntemlerinin ürünün muhafaza kalitesi üzerine etkileri ve bu konuda yapılan bilimsel çalışmalar.</w:t>
            </w:r>
            <w:r w:rsidRPr="00A83CA8">
              <w:rPr>
                <w:rFonts w:ascii="Verdana" w:hAnsi="Verdana"/>
                <w:sz w:val="16"/>
                <w:szCs w:val="16"/>
              </w:rPr>
              <w:fldChar w:fldCharType="end"/>
            </w:r>
          </w:p>
        </w:tc>
      </w:tr>
      <w:tr w:rsidR="0020513B"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Bahçe ürünlerinde hasat sonrası fizyolojisi kapsamında, farkındalık oluşturma, bilgi ve beceri kazandırmak.</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E0">
              <w:rPr>
                <w:rFonts w:ascii="Verdana" w:hAnsi="Verdana"/>
                <w:noProof/>
                <w:sz w:val="16"/>
                <w:szCs w:val="16"/>
              </w:rPr>
              <w:t>Öğrenciler, hasat sonrası dönemde gerçekleşen kayıpların fizyolojik nedenlerini kavrayacak, uygun tüketim periyodları, raf ömürleri ve hasat sonrası kayıpların önlenmesine yönelik bilgiler edineceklerdir.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1B41E0" w:rsidRDefault="0020513B" w:rsidP="00E16AB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B41E0">
              <w:rPr>
                <w:rFonts w:ascii="Verdana" w:hAnsi="Verdana"/>
                <w:noProof/>
                <w:sz w:val="16"/>
                <w:szCs w:val="16"/>
              </w:rPr>
              <w:t xml:space="preserve">Bahçe ürünlerinde yetiştiricilik amacına uygun hasat yapabilmek, </w:t>
            </w:r>
          </w:p>
          <w:p w:rsidR="0020513B" w:rsidRPr="001B41E0" w:rsidRDefault="0020513B" w:rsidP="00E16AB9">
            <w:pPr>
              <w:tabs>
                <w:tab w:val="left" w:pos="7800"/>
              </w:tabs>
              <w:rPr>
                <w:rFonts w:ascii="Verdana" w:hAnsi="Verdana"/>
                <w:noProof/>
                <w:sz w:val="16"/>
                <w:szCs w:val="16"/>
              </w:rPr>
            </w:pPr>
            <w:r w:rsidRPr="001B41E0">
              <w:rPr>
                <w:rFonts w:ascii="Verdana" w:hAnsi="Verdana"/>
                <w:noProof/>
                <w:sz w:val="16"/>
                <w:szCs w:val="16"/>
              </w:rPr>
              <w:t>Bahçe ürünlerindeki kalite kayıplarını öğrenmek ve önlem alabilmek,</w:t>
            </w:r>
          </w:p>
          <w:p w:rsidR="0020513B" w:rsidRPr="00E3546D" w:rsidRDefault="0020513B" w:rsidP="00E16AB9">
            <w:pPr>
              <w:tabs>
                <w:tab w:val="left" w:pos="7800"/>
              </w:tabs>
              <w:rPr>
                <w:rFonts w:ascii="Verdana" w:hAnsi="Verdana"/>
                <w:sz w:val="16"/>
                <w:szCs w:val="16"/>
              </w:rPr>
            </w:pPr>
            <w:r w:rsidRPr="001B41E0">
              <w:rPr>
                <w:rFonts w:ascii="Verdana" w:hAnsi="Verdana"/>
                <w:noProof/>
                <w:sz w:val="16"/>
                <w:szCs w:val="16"/>
              </w:rPr>
              <w:t>Modern muhafaza yöntemlerine vakıf olmak ve bu alanlarda projeler oluşturabilmektir.</w:t>
            </w:r>
            <w:r>
              <w:rPr>
                <w:rFonts w:ascii="Verdana" w:hAnsi="Verdana"/>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1B41E0" w:rsidRDefault="0020513B" w:rsidP="00E16AB9">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41E0">
              <w:rPr>
                <w:rFonts w:ascii="Verdana" w:hAnsi="Verdana"/>
                <w:b w:val="0"/>
                <w:noProof/>
                <w:sz w:val="16"/>
                <w:szCs w:val="16"/>
              </w:rPr>
              <w:t>TEMEL DERS KİTABI</w:t>
            </w:r>
            <w:r w:rsidRPr="001B41E0">
              <w:rPr>
                <w:rFonts w:ascii="Verdana" w:hAnsi="Verdana"/>
                <w:b w:val="0"/>
                <w:noProof/>
                <w:sz w:val="16"/>
                <w:szCs w:val="16"/>
              </w:rPr>
              <w:tab/>
              <w:t>Karaçalı, İ., 2011. Bahçe Ürünlerinin Muhafazası ve Pazara Hazırlanması. E.Ü. Ziraat Fak. Yayın No: 494, 410 s.</w:t>
            </w:r>
          </w:p>
          <w:p w:rsidR="0020513B" w:rsidRPr="001B41E0" w:rsidRDefault="0020513B" w:rsidP="00E16AB9">
            <w:pPr>
              <w:pStyle w:val="Balk4"/>
              <w:rPr>
                <w:rFonts w:ascii="Verdana" w:hAnsi="Verdana"/>
                <w:b w:val="0"/>
                <w:noProof/>
                <w:sz w:val="16"/>
                <w:szCs w:val="16"/>
              </w:rPr>
            </w:pPr>
            <w:r w:rsidRPr="001B41E0">
              <w:rPr>
                <w:rFonts w:ascii="Verdana" w:hAnsi="Verdana"/>
                <w:b w:val="0"/>
                <w:noProof/>
                <w:sz w:val="16"/>
                <w:szCs w:val="16"/>
              </w:rPr>
              <w:t>de Freitas, S. T., &amp; Pareek, S. (Eds.). (2019). Postharvest physiological disorders in fruits and vegetables (Vol. 824). CRC Press.</w:t>
            </w:r>
          </w:p>
          <w:p w:rsidR="0020513B" w:rsidRPr="006849DA" w:rsidRDefault="0020513B" w:rsidP="00E16AB9">
            <w:pPr>
              <w:pStyle w:val="Balk4"/>
              <w:spacing w:before="0" w:beforeAutospacing="0" w:after="0" w:afterAutospacing="0"/>
              <w:rPr>
                <w:rFonts w:ascii="Verdana" w:hAnsi="Verdana"/>
                <w:b w:val="0"/>
                <w:sz w:val="16"/>
                <w:szCs w:val="16"/>
              </w:rPr>
            </w:pPr>
            <w:r w:rsidRPr="001B41E0">
              <w:rPr>
                <w:rFonts w:ascii="Verdana" w:hAnsi="Verdana"/>
                <w:b w:val="0"/>
                <w:noProof/>
                <w:sz w:val="16"/>
                <w:szCs w:val="16"/>
              </w:rPr>
              <w:t>Türk, R., Güneş, N.T., Erkan, M., Koyuncu, M.A.Bahçe Ürünlerinin Muhafazası ve Pazara Hazırlanması. SOMTAD Yayınları, Ders Kitabı No 1.</w:t>
            </w:r>
            <w:r w:rsidRPr="006849DA">
              <w:rPr>
                <w:rFonts w:ascii="Verdana" w:hAnsi="Verdana"/>
                <w:b w:val="0"/>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1B41E0" w:rsidRDefault="0020513B" w:rsidP="00E16AB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41E0">
              <w:rPr>
                <w:rFonts w:ascii="Verdana" w:hAnsi="Verdana"/>
                <w:b w:val="0"/>
                <w:noProof/>
                <w:sz w:val="16"/>
                <w:szCs w:val="16"/>
              </w:rPr>
              <w:t>Cemeroğlu, B., Acar, J., 1986. Meyve ve Sebzelerde İşleme Teknolojisi. Gıda Derneği Yayın No: 6, Ankara Üniv. Ziraat Fak., Gıda Bölümü.</w:t>
            </w:r>
          </w:p>
          <w:p w:rsidR="0020513B" w:rsidRPr="001B41E0" w:rsidRDefault="0020513B" w:rsidP="00E16AB9">
            <w:pPr>
              <w:pStyle w:val="Balk4"/>
              <w:rPr>
                <w:rFonts w:ascii="Verdana" w:hAnsi="Verdana"/>
                <w:b w:val="0"/>
                <w:noProof/>
                <w:sz w:val="16"/>
                <w:szCs w:val="16"/>
              </w:rPr>
            </w:pPr>
            <w:r w:rsidRPr="001B41E0">
              <w:rPr>
                <w:rFonts w:ascii="Verdana" w:hAnsi="Verdana"/>
                <w:b w:val="0"/>
                <w:noProof/>
                <w:sz w:val="16"/>
                <w:szCs w:val="16"/>
              </w:rPr>
              <w:t>Yahia, E. M., &amp; Carrillo-Lopez, A. (Eds.). (2018). Postharvest Physiology and Biochemistry of Fruits and Vegetables. Woodhead publishing.</w:t>
            </w:r>
          </w:p>
          <w:p w:rsidR="0020513B" w:rsidRPr="001B41E0" w:rsidRDefault="0020513B" w:rsidP="00E16AB9">
            <w:pPr>
              <w:pStyle w:val="Balk4"/>
              <w:rPr>
                <w:rFonts w:ascii="Verdana" w:hAnsi="Verdana"/>
                <w:b w:val="0"/>
                <w:noProof/>
                <w:sz w:val="16"/>
                <w:szCs w:val="16"/>
              </w:rPr>
            </w:pPr>
            <w:r w:rsidRPr="001B41E0">
              <w:rPr>
                <w:rFonts w:ascii="Verdana" w:hAnsi="Verdana"/>
                <w:b w:val="0"/>
                <w:noProof/>
                <w:sz w:val="16"/>
                <w:szCs w:val="16"/>
              </w:rPr>
              <w:t>Valero, D., &amp; Serrano, M. (2010). Postharvest Biology and Technology for Preserving Fruit Quality. CRC press.</w:t>
            </w:r>
          </w:p>
          <w:p w:rsidR="0020513B" w:rsidRPr="006849DA" w:rsidRDefault="0020513B" w:rsidP="00E16AB9">
            <w:pPr>
              <w:pStyle w:val="Balk4"/>
              <w:spacing w:before="0" w:beforeAutospacing="0" w:after="0" w:afterAutospacing="0"/>
              <w:rPr>
                <w:rFonts w:ascii="Verdana" w:hAnsi="Verdana"/>
                <w:b w:val="0"/>
                <w:color w:val="000000"/>
                <w:sz w:val="16"/>
                <w:szCs w:val="16"/>
              </w:rPr>
            </w:pPr>
            <w:r w:rsidRPr="001B41E0">
              <w:rPr>
                <w:rFonts w:ascii="Verdana" w:hAnsi="Verdana"/>
                <w:b w:val="0"/>
                <w:noProof/>
                <w:sz w:val="16"/>
                <w:szCs w:val="16"/>
              </w:rPr>
              <w:t>Çelik, S., Bahçe Ürünlerinin Hasadı ve Muhafazası Namık Kemal Üniversitesi Yayın No: 20 (2006).</w:t>
            </w:r>
            <w:r w:rsidRPr="006849DA">
              <w:rPr>
                <w:rFonts w:ascii="Verdana" w:hAnsi="Verdana"/>
                <w:b w:val="0"/>
                <w:sz w:val="16"/>
                <w:szCs w:val="16"/>
              </w:rPr>
              <w:fldChar w:fldCharType="end"/>
            </w:r>
          </w:p>
        </w:tc>
      </w:tr>
    </w:tbl>
    <w:p w:rsidR="0020513B" w:rsidRPr="002604AB" w:rsidRDefault="0020513B" w:rsidP="00E16AB9">
      <w:pPr>
        <w:rPr>
          <w:rFonts w:ascii="Verdana" w:hAnsi="Verdana"/>
          <w:sz w:val="16"/>
          <w:szCs w:val="16"/>
        </w:rPr>
        <w:sectPr w:rsidR="0020513B"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513B"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DERSİN HAFTALIK PLANI</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rPr>
                <w:rFonts w:ascii="Verdana" w:hAnsi="Verdana"/>
                <w:b/>
                <w:sz w:val="20"/>
                <w:szCs w:val="16"/>
              </w:rPr>
            </w:pPr>
            <w:r w:rsidRPr="002604AB">
              <w:rPr>
                <w:rFonts w:ascii="Verdana" w:hAnsi="Verdana"/>
                <w:b/>
                <w:sz w:val="20"/>
                <w:szCs w:val="16"/>
              </w:rPr>
              <w:t>İŞLENEN KONULAR</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fizyolojisinin tanımı ve önemi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ürünlerinde biyokimyasal yapılar ve değişimi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yapısal özelliklerin hasat sonrası fizyolojisine etkileri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Depolama süresinde meydana gelen hücresel düzeyde değişimler ve enzimlerin rolü</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ürünlerinin içsel atmosferi: olgunlaşma ve depolamadaki rolü ve önemi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fizyolojisinde hormonların ve besin maddelerinin rolü</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olgunluk fizyolojisi (Ara Sınav)</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olgunlaşmasının moleküler temelleri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aroma bileşenleri, biyosentezi ve hasat sonrası kayıplar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dönemde stres ve fizyolojik tepkiler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ürünlerinde kalite kriterleri ve kalite kayıplarını önleme yolları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Depo ürünlerinde mikrobiyal bozulmaların kontrolü ve önleme yöntemleri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Bahçe ürünlerinin kontrollü atmosfer ve modifiye atmosferde depolamasının  fizyolojik ve biyokimyasal etkileri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1B41E0">
              <w:rPr>
                <w:rFonts w:ascii="Verdana" w:hAnsi="Verdana"/>
                <w:noProof/>
                <w:sz w:val="16"/>
                <w:szCs w:val="16"/>
              </w:rPr>
              <w:t>Hasat sonrası fizyolojisinin yönetiminde güncel eğilimler</w:t>
            </w:r>
            <w:r w:rsidRPr="000F0ADC">
              <w:rPr>
                <w:rFonts w:ascii="Verdana" w:hAnsi="Verdana"/>
                <w:sz w:val="16"/>
                <w:szCs w:val="16"/>
              </w:rPr>
              <w:fldChar w:fldCharType="end"/>
            </w:r>
          </w:p>
        </w:tc>
      </w:tr>
      <w:tr w:rsidR="0020513B"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513B" w:rsidRPr="002604AB" w:rsidRDefault="0020513B"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0513B" w:rsidRPr="002604AB" w:rsidRDefault="0020513B" w:rsidP="00E16AB9">
      <w:pPr>
        <w:rPr>
          <w:rFonts w:ascii="Verdana" w:hAnsi="Verdana"/>
          <w:sz w:val="16"/>
          <w:szCs w:val="16"/>
        </w:rPr>
      </w:pPr>
    </w:p>
    <w:p w:rsidR="0020513B" w:rsidRPr="002604AB" w:rsidRDefault="0020513B"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0513B"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20513B" w:rsidRPr="002604AB" w:rsidRDefault="0020513B"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t>Katkı Düzeyi</w:t>
            </w:r>
          </w:p>
        </w:tc>
      </w:tr>
      <w:tr w:rsidR="0020513B"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3</w:t>
            </w:r>
          </w:p>
          <w:p w:rsidR="0020513B" w:rsidRPr="001B710C" w:rsidRDefault="0020513B"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2</w:t>
            </w:r>
          </w:p>
          <w:p w:rsidR="0020513B" w:rsidRPr="001B710C" w:rsidRDefault="0020513B"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1</w:t>
            </w:r>
          </w:p>
          <w:p w:rsidR="0020513B" w:rsidRPr="001B710C" w:rsidRDefault="0020513B"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0513B"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20513B" w:rsidRPr="002604AB" w:rsidRDefault="0020513B" w:rsidP="00E16AB9">
      <w:pPr>
        <w:rPr>
          <w:rFonts w:ascii="Verdana" w:hAnsi="Verdana"/>
          <w:sz w:val="16"/>
          <w:szCs w:val="16"/>
        </w:rPr>
      </w:pPr>
    </w:p>
    <w:p w:rsidR="0020513B" w:rsidRPr="002604AB" w:rsidRDefault="0020513B"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Rafet ASLANTAŞ</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18</w:t>
      </w:r>
      <w:r>
        <w:rPr>
          <w:rFonts w:ascii="Verdana" w:hAnsi="Verdana"/>
          <w:noProof/>
          <w:sz w:val="18"/>
          <w:szCs w:val="16"/>
        </w:rPr>
        <w:t>.11.2021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0513B" w:rsidRDefault="0020513B" w:rsidP="00E16AB9">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0513B" w:rsidRDefault="0020513B">
      <w:pPr>
        <w:spacing w:after="200"/>
        <w:rPr>
          <w:rFonts w:ascii="Verdana" w:hAnsi="Verdana"/>
          <w:sz w:val="18"/>
          <w:szCs w:val="16"/>
        </w:rPr>
      </w:pPr>
      <w:r>
        <w:rPr>
          <w:rFonts w:ascii="Verdana" w:hAnsi="Verdana"/>
          <w:sz w:val="18"/>
          <w:szCs w:val="16"/>
        </w:rPr>
        <w:br w:type="page"/>
      </w:r>
    </w:p>
    <w:p w:rsidR="0020513B" w:rsidRPr="002604AB" w:rsidRDefault="0020513B" w:rsidP="00E16AB9">
      <w:pPr>
        <w:tabs>
          <w:tab w:val="left" w:pos="7800"/>
        </w:tabs>
        <w:rPr>
          <w:rFonts w:ascii="Verdana" w:hAnsi="Verdana"/>
          <w:sz w:val="16"/>
          <w:szCs w:val="16"/>
        </w:rPr>
      </w:pPr>
    </w:p>
    <w:p w:rsidR="0020513B" w:rsidRDefault="0020513B"/>
    <w:p w:rsidR="0020513B" w:rsidRPr="002604AB" w:rsidRDefault="0020513B" w:rsidP="00E16AB9">
      <w:pPr>
        <w:tabs>
          <w:tab w:val="left" w:pos="6825"/>
        </w:tabs>
        <w:outlineLvl w:val="0"/>
        <w:rPr>
          <w:rFonts w:ascii="Verdana" w:hAnsi="Verdana"/>
          <w:b/>
          <w:sz w:val="16"/>
          <w:szCs w:val="16"/>
        </w:rPr>
      </w:pPr>
      <w:bookmarkStart w:id="50" w:name="_GoBack"/>
      <w:bookmarkEnd w:id="50"/>
      <w:r w:rsidRPr="002604AB">
        <w:rPr>
          <w:rFonts w:ascii="Verdana" w:hAnsi="Verdana"/>
          <w:b/>
          <w:noProof/>
          <w:sz w:val="16"/>
          <w:szCs w:val="16"/>
        </w:rPr>
        <mc:AlternateContent>
          <mc:Choice Requires="wps">
            <w:drawing>
              <wp:anchor distT="0" distB="0" distL="114300" distR="114300" simplePos="0" relativeHeight="251717632" behindDoc="0" locked="0" layoutInCell="1" allowOverlap="1" wp14:anchorId="68528724" wp14:editId="41174DF7">
                <wp:simplePos x="0" y="0"/>
                <wp:positionH relativeFrom="column">
                  <wp:posOffset>1356360</wp:posOffset>
                </wp:positionH>
                <wp:positionV relativeFrom="paragraph">
                  <wp:posOffset>-24765</wp:posOffset>
                </wp:positionV>
                <wp:extent cx="3256280" cy="1015365"/>
                <wp:effectExtent l="0" t="0" r="20320" b="13335"/>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8724" id="Metin Kutusu 41" o:spid="_x0000_s1036" type="#_x0000_t202" style="position:absolute;margin-left:106.8pt;margin-top:-1.95pt;width:256.4pt;height:7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Ner+pMAIAAF8EAAAOAAAAAAAAAAAAAAAAAC4C&#10;AABkcnMvZTJvRG9jLnhtbFBLAQItABQABgAIAAAAIQBhj2/w3wAAAAoBAAAPAAAAAAAAAAAAAAAA&#10;AIoEAABkcnMvZG93bnJldi54bWxQSwUGAAAAAAQABADzAAAAlgU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mc:Fallback>
        </mc:AlternateContent>
      </w:r>
      <w:r w:rsidRPr="002604AB">
        <w:rPr>
          <w:rFonts w:ascii="Verdana" w:hAnsi="Verdana"/>
          <w:b/>
          <w:sz w:val="16"/>
          <w:szCs w:val="16"/>
        </w:rPr>
        <w:t xml:space="preserve">    </w:t>
      </w: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Default="0020513B" w:rsidP="00E16AB9">
      <w:pPr>
        <w:outlineLvl w:val="0"/>
        <w:rPr>
          <w:rFonts w:ascii="Verdana" w:hAnsi="Verdana"/>
          <w:b/>
          <w:sz w:val="16"/>
          <w:szCs w:val="16"/>
        </w:rPr>
      </w:pPr>
    </w:p>
    <w:p w:rsidR="0020513B" w:rsidRPr="002604AB" w:rsidRDefault="0020513B"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0513B" w:rsidRPr="002604AB" w:rsidTr="00E16AB9">
        <w:tc>
          <w:tcPr>
            <w:tcW w:w="1951" w:type="dxa"/>
            <w:vAlign w:val="center"/>
          </w:tcPr>
          <w:p w:rsidR="0020513B" w:rsidRPr="002604AB" w:rsidRDefault="0020513B"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BAHÇE BİTKİLERİ (DR)</w:t>
            </w:r>
          </w:p>
        </w:tc>
        <w:tc>
          <w:tcPr>
            <w:tcW w:w="1134" w:type="dxa"/>
            <w:vAlign w:val="center"/>
          </w:tcPr>
          <w:p w:rsidR="0020513B" w:rsidRPr="002604AB" w:rsidRDefault="0020513B"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20513B" w:rsidRPr="009B0EC0" w:rsidRDefault="0020513B"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0513B" w:rsidRPr="002604AB" w:rsidTr="00E16AB9">
        <w:trPr>
          <w:trHeight w:val="338"/>
        </w:trPr>
        <w:tc>
          <w:tcPr>
            <w:tcW w:w="10173" w:type="dxa"/>
            <w:gridSpan w:val="4"/>
            <w:vAlign w:val="center"/>
          </w:tcPr>
          <w:p w:rsidR="0020513B" w:rsidRPr="002604AB" w:rsidRDefault="0020513B" w:rsidP="00E16AB9">
            <w:pPr>
              <w:jc w:val="center"/>
              <w:outlineLvl w:val="0"/>
              <w:rPr>
                <w:rFonts w:ascii="Verdana" w:hAnsi="Verdana"/>
                <w:sz w:val="16"/>
                <w:szCs w:val="16"/>
              </w:rPr>
            </w:pPr>
            <w:r w:rsidRPr="009B0EC0">
              <w:rPr>
                <w:rFonts w:ascii="Verdana" w:hAnsi="Verdana"/>
                <w:b/>
                <w:sz w:val="18"/>
                <w:szCs w:val="16"/>
              </w:rPr>
              <w:t>DERSİN</w:t>
            </w:r>
          </w:p>
        </w:tc>
      </w:tr>
      <w:tr w:rsidR="0020513B" w:rsidRPr="002604AB" w:rsidTr="00E16AB9">
        <w:tc>
          <w:tcPr>
            <w:tcW w:w="1668"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0513B" w:rsidRPr="002604AB" w:rsidRDefault="0020513B"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0513B" w:rsidRPr="002604AB" w:rsidRDefault="0020513B"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Yoğun Meyvecilik</w:t>
            </w:r>
            <w:r>
              <w:rPr>
                <w:rFonts w:ascii="Verdana" w:hAnsi="Verdana"/>
                <w:sz w:val="16"/>
                <w:szCs w:val="16"/>
              </w:rPr>
              <w:fldChar w:fldCharType="end"/>
            </w:r>
          </w:p>
        </w:tc>
      </w:tr>
    </w:tbl>
    <w:p w:rsidR="0020513B" w:rsidRPr="002604AB" w:rsidRDefault="0020513B"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0513B"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0513B" w:rsidRPr="009B0EC0" w:rsidRDefault="0020513B"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DİLİ</w:t>
            </w:r>
          </w:p>
        </w:tc>
      </w:tr>
      <w:tr w:rsidR="0020513B"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20513B" w:rsidRPr="002604AB" w:rsidRDefault="0020513B"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0513B" w:rsidRPr="002604AB" w:rsidRDefault="0020513B"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0513B" w:rsidRPr="002604AB" w:rsidRDefault="0020513B" w:rsidP="00E16AB9">
            <w:pPr>
              <w:jc w:val="center"/>
              <w:rPr>
                <w:rFonts w:ascii="Verdana" w:hAnsi="Verdana"/>
                <w:b/>
                <w:sz w:val="16"/>
                <w:szCs w:val="16"/>
              </w:rPr>
            </w:pPr>
          </w:p>
        </w:tc>
        <w:tc>
          <w:tcPr>
            <w:tcW w:w="709" w:type="dxa"/>
            <w:vMerge/>
            <w:tcBorders>
              <w:bottom w:val="single" w:sz="4" w:space="0" w:color="auto"/>
            </w:tcBorders>
            <w:vAlign w:val="center"/>
          </w:tcPr>
          <w:p w:rsidR="0020513B" w:rsidRPr="002604AB" w:rsidRDefault="0020513B"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0513B" w:rsidRPr="002604AB" w:rsidRDefault="0020513B" w:rsidP="00E16AB9">
            <w:pPr>
              <w:jc w:val="center"/>
              <w:rPr>
                <w:rFonts w:ascii="Verdana" w:hAnsi="Verdana"/>
                <w:b/>
                <w:sz w:val="16"/>
                <w:szCs w:val="16"/>
              </w:rPr>
            </w:pPr>
          </w:p>
        </w:tc>
        <w:tc>
          <w:tcPr>
            <w:tcW w:w="2552" w:type="dxa"/>
            <w:vMerge/>
            <w:tcBorders>
              <w:bottom w:val="single" w:sz="4" w:space="0" w:color="auto"/>
            </w:tcBorders>
            <w:vAlign w:val="center"/>
          </w:tcPr>
          <w:p w:rsidR="0020513B" w:rsidRPr="002604AB" w:rsidRDefault="0020513B" w:rsidP="00E16AB9">
            <w:pPr>
              <w:jc w:val="center"/>
              <w:rPr>
                <w:rFonts w:ascii="Verdana" w:hAnsi="Verdana"/>
                <w:b/>
                <w:sz w:val="16"/>
                <w:szCs w:val="16"/>
              </w:rPr>
            </w:pPr>
          </w:p>
        </w:tc>
      </w:tr>
      <w:tr w:rsidR="0020513B"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0513B" w:rsidRPr="009B0EC0" w:rsidRDefault="0020513B" w:rsidP="00E16AB9">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Zorunlu</w:t>
            </w:r>
          </w:p>
          <w:p w:rsidR="0020513B" w:rsidRDefault="0020513B"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0513B" w:rsidRDefault="0020513B"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0513B" w:rsidRPr="002604AB" w:rsidRDefault="0020513B"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0513B" w:rsidRPr="002604AB" w:rsidRDefault="0020513B"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2B94">
              <w:rPr>
                <w:rFonts w:ascii="Verdana" w:hAnsi="Verdana"/>
                <w:noProof/>
                <w:sz w:val="16"/>
                <w:szCs w:val="16"/>
              </w:rPr>
              <w:t>Türkçe</w:t>
            </w:r>
            <w:r>
              <w:rPr>
                <w:rFonts w:ascii="Verdana" w:hAnsi="Verdana"/>
                <w:sz w:val="16"/>
                <w:szCs w:val="16"/>
              </w:rPr>
              <w:fldChar w:fldCharType="end"/>
            </w:r>
          </w:p>
        </w:tc>
      </w:tr>
      <w:tr w:rsidR="0020513B"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0513B" w:rsidRPr="009B0EC0" w:rsidRDefault="0020513B" w:rsidP="00E16AB9">
            <w:pPr>
              <w:jc w:val="center"/>
              <w:rPr>
                <w:rFonts w:ascii="Verdana" w:hAnsi="Verdana"/>
                <w:b/>
                <w:sz w:val="18"/>
                <w:szCs w:val="16"/>
              </w:rPr>
            </w:pPr>
            <w:r w:rsidRPr="009B0EC0">
              <w:rPr>
                <w:rFonts w:ascii="Verdana" w:hAnsi="Verdana"/>
                <w:b/>
                <w:sz w:val="18"/>
                <w:szCs w:val="16"/>
              </w:rPr>
              <w:t>KREDİ DAĞILIMI</w:t>
            </w:r>
          </w:p>
          <w:p w:rsidR="0020513B" w:rsidRDefault="0020513B" w:rsidP="00E16AB9">
            <w:pPr>
              <w:jc w:val="center"/>
              <w:rPr>
                <w:rFonts w:ascii="Verdana" w:hAnsi="Verdana"/>
                <w:b/>
                <w:sz w:val="16"/>
                <w:szCs w:val="16"/>
              </w:rPr>
            </w:pPr>
            <w:r>
              <w:rPr>
                <w:rFonts w:ascii="Verdana" w:hAnsi="Verdana"/>
                <w:b/>
                <w:sz w:val="16"/>
                <w:szCs w:val="16"/>
              </w:rPr>
              <w:t>Dersin kredisini aşağıya işleyiniz.</w:t>
            </w:r>
          </w:p>
          <w:p w:rsidR="0020513B" w:rsidRPr="002604AB" w:rsidRDefault="0020513B"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20513B"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0513B" w:rsidRPr="002604AB" w:rsidRDefault="0020513B"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0513B" w:rsidRPr="002604AB" w:rsidRDefault="0020513B"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0513B"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0513B" w:rsidRPr="002604AB" w:rsidRDefault="0020513B"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20513B"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DEĞERLENDİRME ÖLÇÜTLERİ</w:t>
            </w:r>
          </w:p>
        </w:tc>
      </w:tr>
      <w:tr w:rsidR="0020513B"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0513B" w:rsidRDefault="0020513B" w:rsidP="00E16AB9">
            <w:pPr>
              <w:jc w:val="center"/>
              <w:rPr>
                <w:rFonts w:ascii="Verdana" w:hAnsi="Verdana"/>
                <w:b/>
                <w:sz w:val="16"/>
                <w:szCs w:val="16"/>
              </w:rPr>
            </w:pPr>
            <w:r w:rsidRPr="002604AB">
              <w:rPr>
                <w:rFonts w:ascii="Verdana" w:hAnsi="Verdana"/>
                <w:b/>
                <w:sz w:val="16"/>
                <w:szCs w:val="16"/>
              </w:rPr>
              <w:t>YARIYIL İÇİ</w:t>
            </w:r>
          </w:p>
          <w:p w:rsidR="0020513B" w:rsidRPr="002604AB" w:rsidRDefault="0020513B"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0513B" w:rsidRPr="002604AB" w:rsidTr="00E16AB9">
        <w:trPr>
          <w:trHeight w:val="27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0513B" w:rsidRPr="002604AB" w:rsidRDefault="0020513B"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0513B" w:rsidRPr="002604AB" w:rsidRDefault="0020513B" w:rsidP="00E16AB9">
            <w:pPr>
              <w:jc w:val="center"/>
              <w:rPr>
                <w:rFonts w:ascii="Verdana" w:hAnsi="Verdana"/>
                <w:sz w:val="16"/>
                <w:szCs w:val="16"/>
                <w:highlight w:val="yellow"/>
              </w:rPr>
            </w:pP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0513B" w:rsidRPr="002604AB" w:rsidRDefault="0020513B" w:rsidP="00E16AB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0513B"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20513B" w:rsidRPr="002604AB" w:rsidRDefault="0020513B"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0513B" w:rsidRPr="00FA4020" w:rsidRDefault="0020513B"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0513B" w:rsidRPr="002604AB" w:rsidRDefault="0020513B"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0513B"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6E5E">
              <w:rPr>
                <w:rFonts w:ascii="Verdana" w:hAnsi="Verdana"/>
                <w:sz w:val="16"/>
                <w:szCs w:val="16"/>
              </w:rPr>
              <w:t>Bu derste, entansif (sıkdikim</w:t>
            </w:r>
            <w:r>
              <w:rPr>
                <w:rFonts w:ascii="Verdana" w:hAnsi="Verdana"/>
                <w:sz w:val="16"/>
                <w:szCs w:val="16"/>
              </w:rPr>
              <w:t>, bodur</w:t>
            </w:r>
            <w:r w:rsidRPr="004B6E5E">
              <w:rPr>
                <w:rFonts w:ascii="Verdana" w:hAnsi="Verdana"/>
                <w:sz w:val="16"/>
                <w:szCs w:val="16"/>
              </w:rPr>
              <w:t>) meyve yetiştiriciliğinin amaçları, hangi türlerin daha uygun oldukları, yumuşak çekirdekli, sert çekirdekli ve sert kabuklu meyvelerde uygulanma durumları, dünyada en çok uygulanan ülkeler ve durumları, bodur elma ve armut bahçelerinde budama ve terbiye sistemleri,</w:t>
            </w:r>
            <w:r>
              <w:rPr>
                <w:rFonts w:ascii="Verdana" w:hAnsi="Verdana"/>
                <w:sz w:val="16"/>
                <w:szCs w:val="16"/>
              </w:rPr>
              <w:t xml:space="preserve"> </w:t>
            </w:r>
            <w:r w:rsidRPr="004B6E5E">
              <w:rPr>
                <w:rFonts w:ascii="Verdana" w:hAnsi="Verdana"/>
                <w:sz w:val="16"/>
                <w:szCs w:val="16"/>
              </w:rPr>
              <w:t xml:space="preserve">entansif meyvecilikte sulama, gübreleme, hastalık ve zararlı kontrolü gibi konular teorik ve uygulamalı olarak işlenmektedir. </w:t>
            </w:r>
            <w:r w:rsidRPr="00A83CA8">
              <w:rPr>
                <w:rFonts w:ascii="Verdana" w:hAnsi="Verdana"/>
                <w:sz w:val="16"/>
                <w:szCs w:val="16"/>
              </w:rPr>
              <w:fldChar w:fldCharType="end"/>
            </w:r>
          </w:p>
        </w:tc>
      </w:tr>
      <w:tr w:rsidR="0020513B"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64D0">
              <w:rPr>
                <w:rFonts w:ascii="Verdana" w:hAnsi="Verdana"/>
                <w:noProof/>
                <w:sz w:val="16"/>
                <w:szCs w:val="16"/>
              </w:rPr>
              <w:t xml:space="preserve">Bu dersin amacı, </w:t>
            </w:r>
            <w:r>
              <w:rPr>
                <w:rFonts w:ascii="Verdana" w:hAnsi="Verdana"/>
                <w:noProof/>
                <w:sz w:val="16"/>
                <w:szCs w:val="16"/>
              </w:rPr>
              <w:t xml:space="preserve">dünyada bodur mevecilikte kullanılan yetiştirme tekniklerinin </w:t>
            </w:r>
            <w:r w:rsidRPr="003364D0">
              <w:rPr>
                <w:rFonts w:ascii="Verdana" w:hAnsi="Verdana"/>
                <w:noProof/>
                <w:sz w:val="16"/>
                <w:szCs w:val="16"/>
              </w:rPr>
              <w:t>temel ilkelerini öğretmektir.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Pr="002604AB" w:rsidRDefault="0020513B"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 yoğun meyvecilikte kullanılan bahçe sistemlerini öğrenerek ülkemiz meyveciliğinde kullanımını kritik edeceklerdir.</w:t>
            </w:r>
            <w:r w:rsidRPr="00A83CA8">
              <w:rPr>
                <w:rFonts w:ascii="Verdana" w:hAnsi="Verdana"/>
                <w:sz w:val="16"/>
                <w:szCs w:val="16"/>
              </w:rPr>
              <w:fldChar w:fldCharType="end"/>
            </w:r>
          </w:p>
        </w:tc>
      </w:tr>
      <w:tr w:rsidR="0020513B"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Default="0020513B" w:rsidP="00E16A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Yoğun meyvecilikte verim ve kalitenin klasik yetiştiriciliğe göre artıları ve eksileri tartışılır. </w:t>
            </w:r>
          </w:p>
          <w:p w:rsidR="0020513B" w:rsidRDefault="0020513B" w:rsidP="00E16AB9">
            <w:pPr>
              <w:tabs>
                <w:tab w:val="left" w:pos="7800"/>
              </w:tabs>
              <w:rPr>
                <w:rFonts w:ascii="Verdana" w:hAnsi="Verdana"/>
                <w:noProof/>
                <w:sz w:val="16"/>
                <w:szCs w:val="16"/>
              </w:rPr>
            </w:pPr>
            <w:r w:rsidRPr="003364D0">
              <w:rPr>
                <w:rFonts w:ascii="Verdana" w:hAnsi="Verdana"/>
                <w:noProof/>
                <w:sz w:val="16"/>
                <w:szCs w:val="16"/>
              </w:rPr>
              <w:t>2</w:t>
            </w:r>
            <w:r>
              <w:rPr>
                <w:rFonts w:ascii="Verdana" w:hAnsi="Verdana"/>
                <w:noProof/>
                <w:sz w:val="16"/>
                <w:szCs w:val="16"/>
              </w:rPr>
              <w:t xml:space="preserve"> Elma, armut, kiraz, şeftali ve erikte hangi bahçe sistemleri daha uygundur. Bu durum açıklığa kavuşturulur. </w:t>
            </w:r>
          </w:p>
          <w:p w:rsidR="0020513B" w:rsidRPr="00E3546D" w:rsidRDefault="0020513B" w:rsidP="00E16AB9">
            <w:pPr>
              <w:tabs>
                <w:tab w:val="left" w:pos="7800"/>
              </w:tabs>
              <w:rPr>
                <w:rFonts w:ascii="Verdana" w:hAnsi="Verdana"/>
                <w:sz w:val="16"/>
                <w:szCs w:val="16"/>
              </w:rPr>
            </w:pPr>
            <w:r w:rsidRPr="003364D0">
              <w:rPr>
                <w:rFonts w:ascii="Verdana" w:hAnsi="Verdana"/>
                <w:noProof/>
                <w:sz w:val="16"/>
                <w:szCs w:val="16"/>
              </w:rPr>
              <w:t>3</w:t>
            </w:r>
            <w:r>
              <w:rPr>
                <w:rFonts w:ascii="Verdana" w:hAnsi="Verdana"/>
                <w:noProof/>
                <w:sz w:val="16"/>
                <w:szCs w:val="16"/>
              </w:rPr>
              <w:t xml:space="preserve"> Ülkemizdeki üretim ve verim durumu diğer ülkelerin verimleriyle tartışılır. </w:t>
            </w:r>
            <w:r>
              <w:rPr>
                <w:rFonts w:ascii="Verdana" w:hAnsi="Verdana"/>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Default="0020513B" w:rsidP="00E16AB9">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Pr>
                <w:rFonts w:ascii="Verdana" w:hAnsi="Verdana"/>
                <w:b/>
                <w:sz w:val="16"/>
                <w:szCs w:val="16"/>
              </w:rPr>
              <w:t>1.</w:t>
            </w:r>
            <w:r w:rsidRPr="00F05A03">
              <w:rPr>
                <w:rFonts w:ascii="Verdana" w:hAnsi="Verdana"/>
                <w:b/>
                <w:sz w:val="16"/>
                <w:szCs w:val="16"/>
              </w:rPr>
              <w:t>Kitap adı; Intensive Orchard Management, Yazar; Dr. Bruce H. Barritt, Basım Yılı; 1992, ISBN;0-9630659-1-2, Liste fiyatı; 30 $</w:t>
            </w:r>
          </w:p>
          <w:p w:rsidR="0020513B" w:rsidRDefault="0020513B" w:rsidP="00E16AB9">
            <w:pPr>
              <w:rPr>
                <w:rFonts w:ascii="Verdana" w:hAnsi="Verdana"/>
                <w:b/>
                <w:sz w:val="16"/>
                <w:szCs w:val="16"/>
              </w:rPr>
            </w:pPr>
            <w:r>
              <w:rPr>
                <w:rFonts w:ascii="Verdana" w:hAnsi="Verdana"/>
                <w:b/>
                <w:sz w:val="16"/>
                <w:szCs w:val="16"/>
              </w:rPr>
              <w:t>2. Fazio, G. 2003. Short Apple Trees, Faster and Healthier, Agricultural Research Magazine, November 2003</w:t>
            </w:r>
          </w:p>
          <w:p w:rsidR="0020513B" w:rsidRPr="006849DA" w:rsidRDefault="0020513B" w:rsidP="00E16AB9">
            <w:pPr>
              <w:rPr>
                <w:rFonts w:ascii="Verdana" w:hAnsi="Verdana"/>
                <w:b/>
                <w:sz w:val="16"/>
                <w:szCs w:val="16"/>
              </w:rPr>
            </w:pPr>
            <w:r>
              <w:rPr>
                <w:rFonts w:ascii="Verdana" w:hAnsi="Verdana"/>
                <w:b/>
                <w:sz w:val="16"/>
                <w:szCs w:val="16"/>
              </w:rPr>
              <w:t>3. Heinicke, D.R. 1975, High density apple orchards, planting, training and pruning. USDA Agricultural Handbook No.458</w:t>
            </w:r>
            <w:r w:rsidRPr="006849DA">
              <w:rPr>
                <w:rFonts w:ascii="Verdana" w:hAnsi="Verdana"/>
                <w:b/>
                <w:sz w:val="16"/>
                <w:szCs w:val="16"/>
              </w:rPr>
              <w:fldChar w:fldCharType="end"/>
            </w:r>
          </w:p>
        </w:tc>
      </w:tr>
      <w:tr w:rsidR="0020513B"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0513B" w:rsidRPr="002604AB" w:rsidRDefault="0020513B"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0513B" w:rsidRDefault="0020513B" w:rsidP="00E16AB9">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20513B" w:rsidRPr="006849DA" w:rsidRDefault="0020513B" w:rsidP="00E16AB9">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Sunumlar ve makaleler.</w:t>
            </w:r>
            <w:r w:rsidRPr="006849DA">
              <w:rPr>
                <w:rFonts w:ascii="Verdana" w:hAnsi="Verdana"/>
                <w:b w:val="0"/>
                <w:sz w:val="16"/>
                <w:szCs w:val="16"/>
              </w:rPr>
              <w:fldChar w:fldCharType="end"/>
            </w:r>
          </w:p>
        </w:tc>
      </w:tr>
    </w:tbl>
    <w:p w:rsidR="0020513B" w:rsidRPr="002604AB" w:rsidRDefault="0020513B" w:rsidP="00E16AB9">
      <w:pPr>
        <w:rPr>
          <w:rFonts w:ascii="Verdana" w:hAnsi="Verdana"/>
          <w:sz w:val="16"/>
          <w:szCs w:val="16"/>
        </w:rPr>
        <w:sectPr w:rsidR="0020513B"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0513B"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DERSİN HAFTALIK PLANI</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rPr>
                <w:rFonts w:ascii="Verdana" w:hAnsi="Verdana"/>
                <w:b/>
                <w:sz w:val="20"/>
                <w:szCs w:val="16"/>
              </w:rPr>
            </w:pPr>
            <w:r w:rsidRPr="002604AB">
              <w:rPr>
                <w:rFonts w:ascii="Verdana" w:hAnsi="Verdana"/>
                <w:b/>
                <w:sz w:val="20"/>
                <w:szCs w:val="16"/>
              </w:rPr>
              <w:t>İŞLENEN KONULAR</w:t>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Entansif </w:t>
            </w:r>
            <w:r>
              <w:rPr>
                <w:rFonts w:ascii="Verdana" w:hAnsi="Verdana"/>
                <w:sz w:val="16"/>
                <w:szCs w:val="16"/>
              </w:rPr>
              <w:t xml:space="preserve">(yoğun) </w:t>
            </w:r>
            <w:r w:rsidRPr="00474B70">
              <w:rPr>
                <w:rFonts w:ascii="Verdana" w:hAnsi="Verdana"/>
                <w:sz w:val="16"/>
                <w:szCs w:val="16"/>
              </w:rPr>
              <w:t>meyvecilikten ne anlıyoruz.</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meyveciliğin amaçları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(sıkdikim) yetiştiriciliğe en uygun türler</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Yumuşak çekirdekli meyvelerde sıkdikim çalışmaları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Sert çekirdekli meyvelerde sıkdikim çalışmaları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Sert kabuklu meyvelerde sıkdikim çalışmaları</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Dünyada entansif meyveciliğin en çok kullanıldığı ülkeler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Entansif meyvecilikte sulama ve gübreleme sistemleri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 xml:space="preserve">Yoğun yetiştiricilikte yabancı ot kontrolü </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yetiştiricilikte hastalık ve zararlı kontrolü</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474B70">
              <w:rPr>
                <w:rFonts w:ascii="Verdana" w:hAnsi="Verdana"/>
                <w:sz w:val="16"/>
                <w:szCs w:val="16"/>
              </w:rPr>
              <w:t>Yoğun elma bahçelerinde uygulanan terbiye ve budama sistemleri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 xml:space="preserve">Yoğun </w:t>
            </w:r>
            <w:r>
              <w:rPr>
                <w:rFonts w:ascii="Verdana" w:hAnsi="Verdana"/>
                <w:sz w:val="16"/>
                <w:szCs w:val="16"/>
              </w:rPr>
              <w:t>armut</w:t>
            </w:r>
            <w:r w:rsidRPr="00874F61">
              <w:rPr>
                <w:rFonts w:ascii="Verdana" w:hAnsi="Verdana"/>
                <w:sz w:val="16"/>
                <w:szCs w:val="16"/>
              </w:rPr>
              <w:t xml:space="preserve"> bahçelerinde uygulanan terbiye ve budama sistemleri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Yoğun kiraz bahçelerinde uygulanan terbiye ve budama sistemleri</w:t>
            </w:r>
            <w:r w:rsidRPr="000F0ADC">
              <w:rPr>
                <w:rFonts w:ascii="Verdana" w:hAnsi="Verdana"/>
                <w:sz w:val="16"/>
                <w:szCs w:val="16"/>
              </w:rPr>
              <w:fldChar w:fldCharType="end"/>
            </w:r>
          </w:p>
        </w:tc>
      </w:tr>
      <w:tr w:rsidR="0020513B"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0513B" w:rsidRDefault="0020513B" w:rsidP="00E16AB9">
            <w:r w:rsidRPr="000F0ADC">
              <w:rPr>
                <w:rFonts w:ascii="Verdana" w:hAnsi="Verdana"/>
                <w:sz w:val="16"/>
                <w:szCs w:val="16"/>
              </w:rPr>
              <w:fldChar w:fldCharType="begin">
                <w:ffData>
                  <w:name w:val="Metin4"/>
                  <w:enabled/>
                  <w:calcOnExit w:val="0"/>
                  <w:textInput/>
                </w:ffData>
              </w:fldChar>
            </w:r>
            <w:r w:rsidRPr="000F0ADC">
              <w:rPr>
                <w:rFonts w:ascii="Verdana" w:hAnsi="Verdana"/>
                <w:sz w:val="16"/>
                <w:szCs w:val="16"/>
              </w:rPr>
              <w:instrText xml:space="preserve"> FORMTEXT </w:instrText>
            </w:r>
            <w:r w:rsidRPr="000F0ADC">
              <w:rPr>
                <w:rFonts w:ascii="Verdana" w:hAnsi="Verdana"/>
                <w:sz w:val="16"/>
                <w:szCs w:val="16"/>
              </w:rPr>
            </w:r>
            <w:r w:rsidRPr="000F0ADC">
              <w:rPr>
                <w:rFonts w:ascii="Verdana" w:hAnsi="Verdana"/>
                <w:sz w:val="16"/>
                <w:szCs w:val="16"/>
              </w:rPr>
              <w:fldChar w:fldCharType="separate"/>
            </w:r>
            <w:r w:rsidRPr="00874F61">
              <w:rPr>
                <w:rFonts w:ascii="Verdana" w:hAnsi="Verdana"/>
                <w:sz w:val="16"/>
                <w:szCs w:val="16"/>
              </w:rPr>
              <w:t xml:space="preserve">Yoğun </w:t>
            </w:r>
            <w:r>
              <w:rPr>
                <w:rFonts w:ascii="Verdana" w:hAnsi="Verdana"/>
                <w:sz w:val="16"/>
                <w:szCs w:val="16"/>
              </w:rPr>
              <w:t xml:space="preserve">şeftali </w:t>
            </w:r>
            <w:r w:rsidRPr="00874F61">
              <w:rPr>
                <w:rFonts w:ascii="Verdana" w:hAnsi="Verdana"/>
                <w:sz w:val="16"/>
                <w:szCs w:val="16"/>
              </w:rPr>
              <w:t>bahçelerinde uygulanan terbiye ve budama sistemleri</w:t>
            </w:r>
            <w:r w:rsidRPr="000F0ADC">
              <w:rPr>
                <w:rFonts w:ascii="Verdana" w:hAnsi="Verdana"/>
                <w:sz w:val="16"/>
                <w:szCs w:val="16"/>
              </w:rPr>
              <w:fldChar w:fldCharType="end"/>
            </w:r>
          </w:p>
        </w:tc>
      </w:tr>
      <w:tr w:rsidR="0020513B"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0513B" w:rsidRPr="002604AB" w:rsidRDefault="0020513B"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0513B" w:rsidRPr="002604AB" w:rsidRDefault="0020513B"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0513B" w:rsidRPr="002604AB" w:rsidRDefault="0020513B" w:rsidP="00E16AB9">
      <w:pPr>
        <w:rPr>
          <w:rFonts w:ascii="Verdana" w:hAnsi="Verdana"/>
          <w:sz w:val="16"/>
          <w:szCs w:val="16"/>
        </w:rPr>
      </w:pPr>
    </w:p>
    <w:p w:rsidR="0020513B" w:rsidRPr="002604AB" w:rsidRDefault="0020513B"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0513B"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 BAHÇE BİTKİLERİ </w:t>
            </w:r>
            <w:r>
              <w:rPr>
                <w:rFonts w:ascii="Verdana" w:hAnsi="Verdana"/>
                <w:b/>
                <w:sz w:val="20"/>
                <w:szCs w:val="16"/>
                <w:u w:val="single"/>
              </w:rPr>
              <w:t>DR</w:t>
            </w:r>
            <w:r w:rsidRPr="00140AD5">
              <w:rPr>
                <w:rFonts w:ascii="Verdana" w:hAnsi="Verdana"/>
                <w:b/>
                <w:sz w:val="20"/>
                <w:szCs w:val="16"/>
              </w:rPr>
              <w:t xml:space="preserve"> </w:t>
            </w:r>
            <w:r w:rsidRPr="001B710C">
              <w:rPr>
                <w:rFonts w:ascii="Verdana" w:hAnsi="Verdana"/>
                <w:b/>
                <w:sz w:val="18"/>
                <w:szCs w:val="16"/>
              </w:rPr>
              <w:t xml:space="preserve">PROGRAMI </w:t>
            </w:r>
          </w:p>
          <w:p w:rsidR="0020513B" w:rsidRPr="002604AB" w:rsidRDefault="0020513B"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t>Katkı Düzeyi</w:t>
            </w:r>
          </w:p>
        </w:tc>
      </w:tr>
      <w:tr w:rsidR="0020513B"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0513B" w:rsidRPr="002604AB" w:rsidRDefault="0020513B" w:rsidP="00E16AB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3</w:t>
            </w:r>
          </w:p>
          <w:p w:rsidR="0020513B" w:rsidRPr="001B710C" w:rsidRDefault="0020513B"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2</w:t>
            </w:r>
          </w:p>
          <w:p w:rsidR="0020513B" w:rsidRPr="001B710C" w:rsidRDefault="0020513B"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0513B" w:rsidRDefault="0020513B" w:rsidP="00E16AB9">
            <w:pPr>
              <w:jc w:val="center"/>
              <w:rPr>
                <w:rFonts w:ascii="Verdana" w:hAnsi="Verdana"/>
                <w:b/>
                <w:sz w:val="18"/>
                <w:szCs w:val="16"/>
              </w:rPr>
            </w:pPr>
            <w:r>
              <w:rPr>
                <w:rFonts w:ascii="Verdana" w:hAnsi="Verdana"/>
                <w:b/>
                <w:sz w:val="18"/>
                <w:szCs w:val="16"/>
              </w:rPr>
              <w:t>1</w:t>
            </w:r>
          </w:p>
          <w:p w:rsidR="0020513B" w:rsidRPr="001B710C" w:rsidRDefault="0020513B"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0513B"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Meyve, sebze, bağ ve süs bitkileri yetiştirilmesi ve ıslahı konularında, lisans ve yüksek lisans seviyesinde kazandığı yeterlilikleri, uzmanlık düzeyinde geliştirme, genişletme ve derinleştirme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0513B" w:rsidRPr="003E46B3" w:rsidRDefault="0020513B" w:rsidP="00E16AB9">
            <w:pPr>
              <w:jc w:val="both"/>
              <w:rPr>
                <w:rFonts w:ascii="Verdana" w:hAnsi="Verdana"/>
                <w:sz w:val="20"/>
              </w:rPr>
            </w:pPr>
            <w:r w:rsidRPr="003E46B3">
              <w:rPr>
                <w:rFonts w:ascii="Verdana" w:hAnsi="Verdana"/>
                <w:sz w:val="20"/>
              </w:rPr>
              <w:t>Bahçe Bitkileri Anabilim Dalının çalışma alanlarına giren konularda ortaya çıkan karmaşık problemleri tanımlama, analiz etme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Bahçe Bitkileri alanında modern teknik ve araçları kullanarak yeni fikir ve düşünce geliştirebilme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Farklı alanlarda kullanılan bilgiye ulaşabilme, bilgiyi değerlendirme, yorumlama ve kendi alanına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Bahçe Bitkileri alanında araştırmalarla verileri elde etme, bu verileri değerlendirme, kayıt etme, proje yazma ve uygulama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Bireysel, çoklu ve farklı disiplinli takımlarda etkin çalışabilme, liderlik yapma, yaratıcılık kazanma ve bu konuda sorumluluk alabilme yeterliliğine sahip olma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En az bir yabancı dilde alanında sözlü ve yazılı iletişim kurma becerileri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Edindiği bilgileri akademik ortama ve pratiğe aktarma, toplumu bilinçlendirme ve hayata geçirebilme</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20513B"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0513B" w:rsidRPr="001B710C" w:rsidRDefault="0020513B"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vAlign w:val="center"/>
          </w:tcPr>
          <w:p w:rsidR="0020513B" w:rsidRPr="003E46B3" w:rsidRDefault="0020513B" w:rsidP="00E16AB9">
            <w:pPr>
              <w:jc w:val="both"/>
              <w:rPr>
                <w:rFonts w:ascii="Verdana" w:hAnsi="Verdana"/>
                <w:sz w:val="20"/>
              </w:rPr>
            </w:pPr>
            <w:r w:rsidRPr="003E46B3">
              <w:rPr>
                <w:rFonts w:ascii="Verdana" w:hAnsi="Verdana"/>
                <w:sz w:val="20"/>
              </w:rPr>
              <w:t xml:space="preserve">Yaşam boyu öğrenmenin gerekliliği bilinci; bilgiye erişebilme, bilim ve teknolojideki gelişmeleri izleme ve kendini sürekli yenileme becerisi </w:t>
            </w:r>
          </w:p>
        </w:tc>
        <w:tc>
          <w:tcPr>
            <w:tcW w:w="850"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0513B" w:rsidRPr="002604AB" w:rsidRDefault="0020513B"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bl>
    <w:p w:rsidR="0020513B" w:rsidRPr="002604AB" w:rsidRDefault="0020513B" w:rsidP="00E16AB9">
      <w:pPr>
        <w:rPr>
          <w:rFonts w:ascii="Verdana" w:hAnsi="Verdana"/>
          <w:sz w:val="16"/>
          <w:szCs w:val="16"/>
        </w:rPr>
      </w:pPr>
    </w:p>
    <w:p w:rsidR="0020513B" w:rsidRPr="002604AB" w:rsidRDefault="0020513B" w:rsidP="00E16AB9">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Yakup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19</w:t>
      </w:r>
      <w:r>
        <w:rPr>
          <w:rFonts w:ascii="Verdana" w:hAnsi="Verdana"/>
          <w:noProof/>
          <w:sz w:val="18"/>
          <w:szCs w:val="16"/>
        </w:rPr>
        <w:t>/11/21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0513B" w:rsidRPr="002604AB" w:rsidRDefault="0020513B" w:rsidP="00E16AB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0513B" w:rsidRDefault="0020513B"/>
    <w:p w:rsidR="00D9313E" w:rsidRDefault="00D9313E">
      <w:pPr>
        <w:spacing w:after="200"/>
      </w:pPr>
      <w:r>
        <w:br w:type="page"/>
      </w:r>
    </w:p>
    <w:p w:rsidR="00D9313E" w:rsidRPr="002604AB" w:rsidRDefault="00E16AB9" w:rsidP="00E16AB9">
      <w:pPr>
        <w:tabs>
          <w:tab w:val="left" w:pos="6825"/>
        </w:tabs>
        <w:outlineLvl w:val="0"/>
        <w:rPr>
          <w:rFonts w:ascii="Verdana" w:hAnsi="Verdana"/>
          <w:b/>
          <w:sz w:val="16"/>
          <w:szCs w:val="16"/>
        </w:rPr>
      </w:pPr>
      <w:r>
        <w:rPr>
          <w:noProof/>
        </w:rPr>
        <w:pict>
          <v:shape id="Metin Kutusu 2" o:spid="_x0000_s1110" type="#_x0000_t202" style="position:absolute;margin-left:133.75pt;margin-top:-6.6pt;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T.C.</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ESKİŞEHİR OSMANGAZİ ÜNİVERSİTESİ</w:t>
                  </w:r>
                </w:p>
                <w:p w:rsidR="00E16AB9" w:rsidRPr="002604AB" w:rsidRDefault="00E16AB9" w:rsidP="00E16AB9">
                  <w:pPr>
                    <w:spacing w:after="120"/>
                    <w:jc w:val="center"/>
                    <w:rPr>
                      <w:rFonts w:ascii="Verdana" w:hAnsi="Verdana"/>
                      <w:b/>
                      <w:sz w:val="16"/>
                      <w:szCs w:val="20"/>
                    </w:rPr>
                  </w:pPr>
                  <w:r w:rsidRPr="002604AB">
                    <w:rPr>
                      <w:rFonts w:ascii="Verdana" w:hAnsi="Verdana"/>
                      <w:b/>
                      <w:sz w:val="16"/>
                      <w:szCs w:val="20"/>
                    </w:rPr>
                    <w:t>FEN BİLİMLERİ ENSTİTÜSÜ</w:t>
                  </w:r>
                </w:p>
                <w:p w:rsidR="00E16AB9" w:rsidRPr="002604AB" w:rsidRDefault="00E16AB9" w:rsidP="00E16AB9">
                  <w:pPr>
                    <w:spacing w:after="120"/>
                    <w:jc w:val="center"/>
                    <w:rPr>
                      <w:rFonts w:ascii="Verdana" w:hAnsi="Verdana"/>
                      <w:b/>
                      <w:sz w:val="6"/>
                      <w:szCs w:val="10"/>
                    </w:rPr>
                  </w:pPr>
                </w:p>
                <w:p w:rsidR="00E16AB9" w:rsidRPr="002604AB" w:rsidRDefault="00E16AB9" w:rsidP="00E16AB9">
                  <w:pPr>
                    <w:spacing w:after="120"/>
                    <w:jc w:val="center"/>
                    <w:rPr>
                      <w:rFonts w:ascii="Verdana" w:hAnsi="Verdana"/>
                      <w:b/>
                      <w:sz w:val="22"/>
                      <w:szCs w:val="26"/>
                    </w:rPr>
                  </w:pPr>
                  <w:r w:rsidRPr="002604AB">
                    <w:rPr>
                      <w:rFonts w:ascii="Verdana" w:hAnsi="Verdana"/>
                      <w:b/>
                      <w:sz w:val="22"/>
                      <w:szCs w:val="26"/>
                    </w:rPr>
                    <w:t>DERS BİLGİ FORMU</w:t>
                  </w:r>
                </w:p>
                <w:p w:rsidR="00E16AB9" w:rsidRDefault="00E16AB9" w:rsidP="00E16AB9"/>
              </w:txbxContent>
            </v:textbox>
          </v:shape>
        </w:pict>
      </w:r>
      <w:r w:rsidR="00D9313E" w:rsidRPr="002604AB">
        <w:rPr>
          <w:rFonts w:ascii="Verdana" w:hAnsi="Verdana"/>
          <w:b/>
          <w:sz w:val="16"/>
          <w:szCs w:val="16"/>
        </w:rPr>
        <w:t xml:space="preserve">    </w:t>
      </w:r>
    </w:p>
    <w:p w:rsidR="00D9313E" w:rsidRPr="002604AB" w:rsidRDefault="00D9313E" w:rsidP="00E16AB9">
      <w:pPr>
        <w:outlineLvl w:val="0"/>
        <w:rPr>
          <w:rFonts w:ascii="Verdana" w:hAnsi="Verdana"/>
          <w:b/>
          <w:sz w:val="16"/>
          <w:szCs w:val="16"/>
        </w:rPr>
      </w:pPr>
    </w:p>
    <w:p w:rsidR="00D9313E" w:rsidRPr="002604AB" w:rsidRDefault="00D9313E" w:rsidP="00E16AB9">
      <w:pPr>
        <w:outlineLvl w:val="0"/>
        <w:rPr>
          <w:rFonts w:ascii="Verdana" w:hAnsi="Verdana"/>
          <w:b/>
          <w:sz w:val="16"/>
          <w:szCs w:val="16"/>
        </w:rPr>
      </w:pPr>
    </w:p>
    <w:p w:rsidR="00D9313E" w:rsidRPr="002604AB" w:rsidRDefault="00D9313E" w:rsidP="00E16AB9">
      <w:pPr>
        <w:outlineLvl w:val="0"/>
        <w:rPr>
          <w:rFonts w:ascii="Verdana" w:hAnsi="Verdana"/>
          <w:b/>
          <w:sz w:val="16"/>
          <w:szCs w:val="16"/>
        </w:rPr>
      </w:pPr>
    </w:p>
    <w:p w:rsidR="00D9313E" w:rsidRPr="002604AB" w:rsidRDefault="00D9313E" w:rsidP="00E16AB9">
      <w:pPr>
        <w:outlineLvl w:val="0"/>
        <w:rPr>
          <w:rFonts w:ascii="Verdana" w:hAnsi="Verdana"/>
          <w:b/>
          <w:sz w:val="16"/>
          <w:szCs w:val="16"/>
        </w:rPr>
      </w:pPr>
    </w:p>
    <w:p w:rsidR="00D9313E" w:rsidRPr="002604AB" w:rsidRDefault="00D9313E" w:rsidP="00E16AB9">
      <w:pPr>
        <w:outlineLvl w:val="0"/>
        <w:rPr>
          <w:rFonts w:ascii="Verdana" w:hAnsi="Verdana"/>
          <w:b/>
          <w:sz w:val="16"/>
          <w:szCs w:val="16"/>
        </w:rPr>
      </w:pPr>
    </w:p>
    <w:p w:rsidR="00D9313E" w:rsidRDefault="00D9313E" w:rsidP="00E16AB9">
      <w:pPr>
        <w:outlineLvl w:val="0"/>
        <w:rPr>
          <w:rFonts w:ascii="Verdana" w:hAnsi="Verdana"/>
          <w:b/>
          <w:sz w:val="16"/>
          <w:szCs w:val="16"/>
        </w:rPr>
      </w:pPr>
    </w:p>
    <w:p w:rsidR="00D9313E" w:rsidRDefault="00D9313E" w:rsidP="00E16AB9">
      <w:pPr>
        <w:outlineLvl w:val="0"/>
        <w:rPr>
          <w:rFonts w:ascii="Verdana" w:hAnsi="Verdana"/>
          <w:b/>
          <w:sz w:val="16"/>
          <w:szCs w:val="16"/>
        </w:rPr>
      </w:pPr>
    </w:p>
    <w:p w:rsidR="00D9313E" w:rsidRDefault="00D9313E" w:rsidP="00E16AB9">
      <w:pPr>
        <w:outlineLvl w:val="0"/>
        <w:rPr>
          <w:rFonts w:ascii="Verdana" w:hAnsi="Verdana"/>
          <w:b/>
          <w:sz w:val="16"/>
          <w:szCs w:val="16"/>
        </w:rPr>
      </w:pPr>
    </w:p>
    <w:p w:rsidR="00D9313E" w:rsidRPr="002604AB" w:rsidRDefault="00D9313E" w:rsidP="00E16AB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9313E" w:rsidRPr="002604AB" w:rsidTr="00E16AB9">
        <w:tc>
          <w:tcPr>
            <w:tcW w:w="1951" w:type="dxa"/>
            <w:vAlign w:val="center"/>
          </w:tcPr>
          <w:p w:rsidR="00D9313E" w:rsidRPr="002604AB" w:rsidRDefault="00D9313E" w:rsidP="00E16AB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r w:rsidRPr="004106F9">
              <w:rPr>
                <w:rFonts w:ascii="Verdana" w:hAnsi="Verdana"/>
                <w:sz w:val="16"/>
                <w:szCs w:val="16"/>
              </w:rPr>
              <w:t xml:space="preserve">BAHÇE BİTKİLERİ </w:t>
            </w:r>
            <w:r w:rsidRPr="00643343">
              <w:rPr>
                <w:rFonts w:ascii="Verdana" w:hAnsi="Verdana"/>
                <w:sz w:val="20"/>
                <w:szCs w:val="16"/>
              </w:rPr>
              <w:t>(YL)</w:t>
            </w:r>
          </w:p>
        </w:tc>
        <w:tc>
          <w:tcPr>
            <w:tcW w:w="1134" w:type="dxa"/>
            <w:vAlign w:val="center"/>
          </w:tcPr>
          <w:p w:rsidR="00D9313E" w:rsidRPr="002604AB" w:rsidRDefault="00D9313E" w:rsidP="00E16AB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bl>
    <w:p w:rsidR="00D9313E" w:rsidRPr="009B0EC0" w:rsidRDefault="00D9313E" w:rsidP="00E16AB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9313E" w:rsidRPr="002604AB" w:rsidTr="00E16AB9">
        <w:trPr>
          <w:trHeight w:val="338"/>
        </w:trPr>
        <w:tc>
          <w:tcPr>
            <w:tcW w:w="10173" w:type="dxa"/>
            <w:gridSpan w:val="4"/>
            <w:vAlign w:val="center"/>
          </w:tcPr>
          <w:p w:rsidR="00D9313E" w:rsidRPr="002604AB" w:rsidRDefault="00D9313E" w:rsidP="00E16AB9">
            <w:pPr>
              <w:jc w:val="center"/>
              <w:outlineLvl w:val="0"/>
              <w:rPr>
                <w:rFonts w:ascii="Verdana" w:hAnsi="Verdana"/>
                <w:sz w:val="16"/>
                <w:szCs w:val="16"/>
              </w:rPr>
            </w:pPr>
            <w:r w:rsidRPr="009B0EC0">
              <w:rPr>
                <w:rFonts w:ascii="Verdana" w:hAnsi="Verdana"/>
                <w:b/>
                <w:sz w:val="18"/>
                <w:szCs w:val="16"/>
              </w:rPr>
              <w:t>DERSİN</w:t>
            </w:r>
          </w:p>
        </w:tc>
      </w:tr>
      <w:tr w:rsidR="00D9313E" w:rsidRPr="002604AB" w:rsidTr="00E16AB9">
        <w:tc>
          <w:tcPr>
            <w:tcW w:w="1668" w:type="dxa"/>
            <w:vAlign w:val="center"/>
          </w:tcPr>
          <w:p w:rsidR="00D9313E" w:rsidRPr="002604AB" w:rsidRDefault="00D9313E" w:rsidP="00E16AB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505002525</w:t>
            </w:r>
            <w:r>
              <w:rPr>
                <w:rFonts w:ascii="Verdana" w:hAnsi="Verdana"/>
                <w:sz w:val="16"/>
                <w:szCs w:val="16"/>
              </w:rPr>
              <w:fldChar w:fldCharType="end"/>
            </w:r>
          </w:p>
        </w:tc>
        <w:tc>
          <w:tcPr>
            <w:tcW w:w="1559" w:type="dxa"/>
            <w:vAlign w:val="center"/>
          </w:tcPr>
          <w:p w:rsidR="00D9313E" w:rsidRPr="002604AB" w:rsidRDefault="00D9313E" w:rsidP="00E16AB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bookmarkStart w:id="51"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273E">
              <w:rPr>
                <w:rFonts w:ascii="Verdana" w:hAnsi="Verdana"/>
                <w:sz w:val="16"/>
                <w:szCs w:val="16"/>
              </w:rPr>
              <w:t>Sebz</w:t>
            </w:r>
            <w:r>
              <w:rPr>
                <w:rFonts w:ascii="Verdana" w:hAnsi="Verdana"/>
                <w:sz w:val="16"/>
                <w:szCs w:val="16"/>
              </w:rPr>
              <w:t>e</w:t>
            </w:r>
            <w:r w:rsidRPr="0078273E">
              <w:rPr>
                <w:rFonts w:ascii="Verdana" w:hAnsi="Verdana"/>
                <w:sz w:val="16"/>
                <w:szCs w:val="16"/>
              </w:rPr>
              <w:t>lerde çeşit ayrımı ve morfolojik karakterizasyon</w:t>
            </w:r>
            <w:r>
              <w:rPr>
                <w:rFonts w:ascii="Verdana" w:hAnsi="Verdana"/>
                <w:sz w:val="16"/>
                <w:szCs w:val="16"/>
              </w:rPr>
              <w:fldChar w:fldCharType="end"/>
            </w:r>
            <w:bookmarkEnd w:id="51"/>
          </w:p>
        </w:tc>
      </w:tr>
    </w:tbl>
    <w:p w:rsidR="00D9313E" w:rsidRPr="002604AB" w:rsidRDefault="00D9313E" w:rsidP="00E16AB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9313E" w:rsidRPr="002604AB" w:rsidTr="00E16AB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9313E" w:rsidRPr="009B0EC0" w:rsidRDefault="00D9313E" w:rsidP="00E16AB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9313E" w:rsidRPr="002604AB" w:rsidRDefault="00D9313E" w:rsidP="00E16AB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DİLİ</w:t>
            </w:r>
          </w:p>
        </w:tc>
      </w:tr>
      <w:tr w:rsidR="00D9313E" w:rsidRPr="002604AB" w:rsidTr="00E16AB9">
        <w:trPr>
          <w:trHeight w:val="382"/>
        </w:trPr>
        <w:tc>
          <w:tcPr>
            <w:tcW w:w="1079" w:type="dxa"/>
            <w:vMerge/>
            <w:tcBorders>
              <w:top w:val="single" w:sz="4" w:space="0" w:color="auto"/>
              <w:left w:val="single" w:sz="12" w:space="0" w:color="auto"/>
              <w:bottom w:val="single" w:sz="4" w:space="0" w:color="auto"/>
              <w:right w:val="single" w:sz="12" w:space="0" w:color="auto"/>
            </w:tcBorders>
          </w:tcPr>
          <w:p w:rsidR="00D9313E" w:rsidRPr="002604AB" w:rsidRDefault="00D9313E" w:rsidP="00E16AB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9313E" w:rsidRPr="002604AB" w:rsidRDefault="00D9313E" w:rsidP="00E16AB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9313E" w:rsidRPr="002604AB" w:rsidRDefault="00D9313E" w:rsidP="00E16AB9">
            <w:pPr>
              <w:jc w:val="center"/>
              <w:rPr>
                <w:rFonts w:ascii="Verdana" w:hAnsi="Verdana"/>
                <w:b/>
                <w:sz w:val="16"/>
                <w:szCs w:val="16"/>
              </w:rPr>
            </w:pPr>
          </w:p>
        </w:tc>
        <w:tc>
          <w:tcPr>
            <w:tcW w:w="709" w:type="dxa"/>
            <w:vMerge/>
            <w:tcBorders>
              <w:bottom w:val="single" w:sz="4" w:space="0" w:color="auto"/>
            </w:tcBorders>
            <w:vAlign w:val="center"/>
          </w:tcPr>
          <w:p w:rsidR="00D9313E" w:rsidRPr="002604AB" w:rsidRDefault="00D9313E" w:rsidP="00E16AB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9313E" w:rsidRPr="002604AB" w:rsidRDefault="00D9313E" w:rsidP="00E16AB9">
            <w:pPr>
              <w:jc w:val="center"/>
              <w:rPr>
                <w:rFonts w:ascii="Verdana" w:hAnsi="Verdana"/>
                <w:b/>
                <w:sz w:val="16"/>
                <w:szCs w:val="16"/>
              </w:rPr>
            </w:pPr>
          </w:p>
        </w:tc>
        <w:tc>
          <w:tcPr>
            <w:tcW w:w="2552" w:type="dxa"/>
            <w:vMerge/>
            <w:tcBorders>
              <w:bottom w:val="single" w:sz="4" w:space="0" w:color="auto"/>
            </w:tcBorders>
            <w:vAlign w:val="center"/>
          </w:tcPr>
          <w:p w:rsidR="00D9313E" w:rsidRPr="002604AB" w:rsidRDefault="00D9313E" w:rsidP="00E16AB9">
            <w:pPr>
              <w:jc w:val="center"/>
              <w:rPr>
                <w:rFonts w:ascii="Verdana" w:hAnsi="Verdana"/>
                <w:b/>
                <w:sz w:val="16"/>
                <w:szCs w:val="16"/>
              </w:rPr>
            </w:pPr>
          </w:p>
        </w:tc>
      </w:tr>
      <w:tr w:rsidR="00D9313E" w:rsidRPr="002604AB" w:rsidTr="00E16AB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9313E" w:rsidRPr="009B0EC0" w:rsidRDefault="00D9313E" w:rsidP="00E16AB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9313E" w:rsidRDefault="00D9313E" w:rsidP="00E16AB9">
            <w:pPr>
              <w:jc w:val="center"/>
              <w:rPr>
                <w:rFonts w:ascii="Verdana" w:hAnsi="Verdana"/>
                <w:sz w:val="20"/>
                <w:szCs w:val="16"/>
                <w:vertAlign w:val="superscript"/>
              </w:rPr>
            </w:pPr>
            <w:r>
              <w:rPr>
                <w:rFonts w:ascii="Verdana" w:hAnsi="Verdana"/>
                <w:sz w:val="20"/>
                <w:szCs w:val="16"/>
                <w:vertAlign w:val="superscript"/>
              </w:rPr>
              <w:t>Zorunlu</w:t>
            </w:r>
          </w:p>
          <w:p w:rsidR="00D9313E" w:rsidRDefault="00D9313E" w:rsidP="00E16AB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9313E" w:rsidRDefault="00D9313E" w:rsidP="00E16AB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9313E" w:rsidRPr="002604AB" w:rsidRDefault="00D9313E" w:rsidP="00E16AB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9313E" w:rsidRPr="002604AB" w:rsidRDefault="00D9313E" w:rsidP="00E16AB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9313E" w:rsidRPr="002604AB" w:rsidTr="00E16AB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9313E" w:rsidRPr="009B0EC0" w:rsidRDefault="00D9313E" w:rsidP="00E16AB9">
            <w:pPr>
              <w:jc w:val="center"/>
              <w:rPr>
                <w:rFonts w:ascii="Verdana" w:hAnsi="Verdana"/>
                <w:b/>
                <w:sz w:val="18"/>
                <w:szCs w:val="16"/>
              </w:rPr>
            </w:pPr>
            <w:r w:rsidRPr="009B0EC0">
              <w:rPr>
                <w:rFonts w:ascii="Verdana" w:hAnsi="Verdana"/>
                <w:b/>
                <w:sz w:val="18"/>
                <w:szCs w:val="16"/>
              </w:rPr>
              <w:t>KREDİ DAĞILIMI</w:t>
            </w:r>
          </w:p>
          <w:p w:rsidR="00D9313E" w:rsidRDefault="00D9313E" w:rsidP="00E16AB9">
            <w:pPr>
              <w:jc w:val="center"/>
              <w:rPr>
                <w:rFonts w:ascii="Verdana" w:hAnsi="Verdana"/>
                <w:b/>
                <w:sz w:val="16"/>
                <w:szCs w:val="16"/>
              </w:rPr>
            </w:pPr>
            <w:r>
              <w:rPr>
                <w:rFonts w:ascii="Verdana" w:hAnsi="Verdana"/>
                <w:b/>
                <w:sz w:val="16"/>
                <w:szCs w:val="16"/>
              </w:rPr>
              <w:t>Dersin kredisini aşağıya işleyiniz.</w:t>
            </w:r>
          </w:p>
          <w:p w:rsidR="00D9313E" w:rsidRPr="002604AB" w:rsidRDefault="00D9313E" w:rsidP="00E16AB9">
            <w:pPr>
              <w:jc w:val="center"/>
              <w:rPr>
                <w:rFonts w:ascii="Verdana" w:hAnsi="Verdana"/>
                <w:b/>
                <w:sz w:val="16"/>
                <w:szCs w:val="16"/>
              </w:rPr>
            </w:pPr>
            <w:r>
              <w:rPr>
                <w:rFonts w:ascii="Verdana" w:hAnsi="Verdana"/>
                <w:b/>
                <w:sz w:val="16"/>
                <w:szCs w:val="16"/>
              </w:rPr>
              <w:t xml:space="preserve"> (Gerekli görürseniz krediyi paylaştırınız.)</w:t>
            </w:r>
          </w:p>
        </w:tc>
      </w:tr>
      <w:tr w:rsidR="00D9313E" w:rsidRPr="002604AB" w:rsidTr="00E16AB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9313E" w:rsidRPr="002604AB" w:rsidRDefault="00D9313E" w:rsidP="00E16AB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9313E" w:rsidRPr="002604AB" w:rsidRDefault="00D9313E" w:rsidP="00E16AB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9313E" w:rsidRPr="002604AB" w:rsidTr="00E16AB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9313E" w:rsidRPr="002604AB" w:rsidRDefault="00D9313E" w:rsidP="00E16AB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16AB9">
              <w:rPr>
                <w:rFonts w:ascii="Verdana" w:hAnsi="Verdana"/>
                <w:sz w:val="16"/>
                <w:szCs w:val="16"/>
              </w:rPr>
            </w:r>
            <w:r w:rsidR="00E16AB9">
              <w:rPr>
                <w:rFonts w:ascii="Verdana" w:hAnsi="Verdana"/>
                <w:sz w:val="16"/>
                <w:szCs w:val="16"/>
              </w:rPr>
              <w:fldChar w:fldCharType="separate"/>
            </w:r>
            <w:r>
              <w:rPr>
                <w:rFonts w:ascii="Verdana" w:hAnsi="Verdana"/>
                <w:sz w:val="16"/>
                <w:szCs w:val="16"/>
              </w:rPr>
              <w:fldChar w:fldCharType="end"/>
            </w:r>
          </w:p>
        </w:tc>
      </w:tr>
      <w:tr w:rsidR="00D9313E" w:rsidRPr="002604AB" w:rsidTr="00E16AB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DEĞERLENDİRME ÖLÇÜTLERİ</w:t>
            </w:r>
          </w:p>
        </w:tc>
      </w:tr>
      <w:tr w:rsidR="00D9313E" w:rsidRPr="002604AB" w:rsidTr="00E16AB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9313E" w:rsidRDefault="00D9313E" w:rsidP="00E16AB9">
            <w:pPr>
              <w:jc w:val="center"/>
              <w:rPr>
                <w:rFonts w:ascii="Verdana" w:hAnsi="Verdana"/>
                <w:b/>
                <w:sz w:val="16"/>
                <w:szCs w:val="16"/>
              </w:rPr>
            </w:pPr>
            <w:r w:rsidRPr="002604AB">
              <w:rPr>
                <w:rFonts w:ascii="Verdana" w:hAnsi="Verdana"/>
                <w:b/>
                <w:sz w:val="16"/>
                <w:szCs w:val="16"/>
              </w:rPr>
              <w:t>YARIYIL İÇİ</w:t>
            </w:r>
          </w:p>
          <w:p w:rsidR="00D9313E" w:rsidRPr="002604AB" w:rsidRDefault="00D9313E" w:rsidP="00E16AB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9313E" w:rsidRPr="002604AB" w:rsidRDefault="00D9313E" w:rsidP="00E16AB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9313E" w:rsidRPr="002604AB" w:rsidTr="00E16AB9">
        <w:trPr>
          <w:trHeight w:val="27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9313E" w:rsidRPr="002604AB" w:rsidRDefault="00D9313E" w:rsidP="00E16AB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9313E" w:rsidRPr="002604AB" w:rsidRDefault="00D9313E" w:rsidP="00E16AB9">
            <w:pPr>
              <w:jc w:val="center"/>
              <w:rPr>
                <w:rFonts w:ascii="Verdana" w:hAnsi="Verdana"/>
                <w:sz w:val="16"/>
                <w:szCs w:val="16"/>
                <w:highlight w:val="yellow"/>
              </w:rPr>
            </w:pP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9313E" w:rsidRPr="002604AB" w:rsidRDefault="00D9313E" w:rsidP="00E16AB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9313E" w:rsidRPr="002604AB" w:rsidRDefault="00D9313E" w:rsidP="00E16AB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52"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2"/>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9313E" w:rsidRPr="002604AB" w:rsidTr="00E16AB9">
        <w:trPr>
          <w:trHeight w:val="286"/>
        </w:trPr>
        <w:tc>
          <w:tcPr>
            <w:tcW w:w="3735" w:type="dxa"/>
            <w:gridSpan w:val="5"/>
            <w:vMerge/>
            <w:tcBorders>
              <w:left w:val="single" w:sz="12" w:space="0" w:color="auto"/>
              <w:bottom w:val="single" w:sz="12" w:space="0" w:color="auto"/>
              <w:right w:val="single" w:sz="12" w:space="0" w:color="auto"/>
            </w:tcBorders>
            <w:vAlign w:val="center"/>
          </w:tcPr>
          <w:p w:rsidR="00D9313E" w:rsidRPr="002604AB" w:rsidRDefault="00D9313E" w:rsidP="00E16AB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9313E" w:rsidRPr="00FA4020" w:rsidRDefault="00D9313E" w:rsidP="00E16AB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9313E" w:rsidRPr="002604AB" w:rsidRDefault="00D9313E" w:rsidP="00E16AB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9313E"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2604AB" w:rsidRDefault="00D9313E" w:rsidP="00E16AB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9313E" w:rsidRPr="002604AB" w:rsidTr="00E16AB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2604AB" w:rsidRDefault="00D9313E" w:rsidP="00E16AB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273E">
              <w:rPr>
                <w:rFonts w:ascii="Verdana" w:hAnsi="Verdana"/>
                <w:noProof/>
                <w:sz w:val="16"/>
                <w:szCs w:val="16"/>
              </w:rPr>
              <w:t xml:space="preserve">Sebzelerde çeşit ayrım kriterleri ve karakterizasyon tanımı ve nasıl yapılacağı konularında anlama becerilerini artırmak amacıyla ilgili konuların işlenmesi </w:t>
            </w:r>
            <w:r w:rsidRPr="00A83CA8">
              <w:rPr>
                <w:rFonts w:ascii="Verdana" w:hAnsi="Verdana"/>
                <w:sz w:val="16"/>
                <w:szCs w:val="16"/>
              </w:rPr>
              <w:fldChar w:fldCharType="end"/>
            </w:r>
          </w:p>
        </w:tc>
      </w:tr>
      <w:tr w:rsidR="00D9313E" w:rsidRPr="002604AB" w:rsidTr="00E16AB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2604AB" w:rsidRDefault="00D9313E" w:rsidP="00E16AB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3C7">
              <w:rPr>
                <w:rFonts w:ascii="Verdana" w:hAnsi="Verdana"/>
                <w:sz w:val="16"/>
                <w:szCs w:val="16"/>
              </w:rPr>
              <w:t xml:space="preserve">Yüksek lisans eğitimi gören bir öğrenciye, </w:t>
            </w:r>
            <w:r>
              <w:rPr>
                <w:rFonts w:ascii="Verdana" w:hAnsi="Verdana"/>
                <w:sz w:val="16"/>
                <w:szCs w:val="16"/>
              </w:rPr>
              <w:t>s</w:t>
            </w:r>
            <w:r w:rsidRPr="0078273E">
              <w:rPr>
                <w:rFonts w:ascii="Verdana" w:hAnsi="Verdana"/>
                <w:sz w:val="16"/>
                <w:szCs w:val="16"/>
              </w:rPr>
              <w:t>ebzelerde çeşitlerin kayıt altına alınması işlemleri, çeşit tescili, sebze çeşitleri arasındaki farkklılıklar ve bu farklıların morfolojik olarak belirlenmesinde bilimsel ve teknik yönü</w:t>
            </w:r>
            <w:r>
              <w:rPr>
                <w:rFonts w:ascii="Verdana" w:hAnsi="Verdana"/>
                <w:sz w:val="16"/>
                <w:szCs w:val="16"/>
              </w:rPr>
              <w:t xml:space="preserve"> üzerine olası etkilerini analiz etme yetisinin kazandırılabilmesi amaçlanmıştır.</w:t>
            </w:r>
            <w:r w:rsidRPr="00A83CA8">
              <w:rPr>
                <w:rFonts w:ascii="Verdana" w:hAnsi="Verdana"/>
                <w:sz w:val="16"/>
                <w:szCs w:val="16"/>
              </w:rPr>
              <w:fldChar w:fldCharType="end"/>
            </w:r>
          </w:p>
        </w:tc>
      </w:tr>
      <w:tr w:rsidR="00D9313E"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2604AB" w:rsidRDefault="00D9313E" w:rsidP="00E16AB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Sebzelerde farklı ekeloljilerde aynı çeşide ait bir türün kalitatif, yalancı kalitatif ve kantitatif etkileri kullanarak çeşitleri tanımlayabilmesi ve bu çeşitlerin morfolojik karakterizasyon ile ayırabilmesi ve yorumlayabilmesi</w:t>
            </w:r>
            <w:r w:rsidRPr="00A83CA8">
              <w:rPr>
                <w:rFonts w:ascii="Verdana" w:hAnsi="Verdana"/>
                <w:sz w:val="16"/>
                <w:szCs w:val="16"/>
              </w:rPr>
              <w:fldChar w:fldCharType="end"/>
            </w:r>
          </w:p>
        </w:tc>
      </w:tr>
      <w:tr w:rsidR="00D9313E" w:rsidRPr="002604AB" w:rsidTr="00E16AB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78273E" w:rsidRDefault="00D9313E" w:rsidP="00E16AB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273E">
              <w:rPr>
                <w:rFonts w:ascii="Verdana" w:hAnsi="Verdana"/>
                <w:sz w:val="16"/>
                <w:szCs w:val="16"/>
              </w:rPr>
              <w:t>Bu dersin sonunda öğrenci;</w:t>
            </w:r>
          </w:p>
          <w:p w:rsidR="00D9313E" w:rsidRPr="0078273E" w:rsidRDefault="00D9313E" w:rsidP="00E16AB9">
            <w:pPr>
              <w:tabs>
                <w:tab w:val="left" w:pos="7800"/>
              </w:tabs>
              <w:rPr>
                <w:rFonts w:ascii="Verdana" w:hAnsi="Verdana"/>
                <w:sz w:val="16"/>
                <w:szCs w:val="16"/>
              </w:rPr>
            </w:pPr>
            <w:r>
              <w:rPr>
                <w:rFonts w:ascii="Verdana" w:hAnsi="Verdana"/>
                <w:sz w:val="16"/>
                <w:szCs w:val="16"/>
              </w:rPr>
              <w:t>1-</w:t>
            </w:r>
            <w:r w:rsidRPr="0078273E">
              <w:rPr>
                <w:rFonts w:ascii="Verdana" w:hAnsi="Verdana"/>
                <w:sz w:val="16"/>
                <w:szCs w:val="16"/>
              </w:rPr>
              <w:t>Bir türe ait çeşit tiplerine,</w:t>
            </w:r>
          </w:p>
          <w:p w:rsidR="00D9313E" w:rsidRPr="0078273E" w:rsidRDefault="00D9313E" w:rsidP="00E16AB9">
            <w:pPr>
              <w:tabs>
                <w:tab w:val="left" w:pos="7800"/>
              </w:tabs>
              <w:rPr>
                <w:rFonts w:ascii="Verdana" w:hAnsi="Verdana"/>
                <w:sz w:val="16"/>
                <w:szCs w:val="16"/>
              </w:rPr>
            </w:pPr>
            <w:r>
              <w:rPr>
                <w:rFonts w:ascii="Verdana" w:hAnsi="Verdana"/>
                <w:sz w:val="16"/>
                <w:szCs w:val="16"/>
              </w:rPr>
              <w:t>2-</w:t>
            </w:r>
            <w:r w:rsidRPr="0078273E">
              <w:rPr>
                <w:rFonts w:ascii="Verdana" w:hAnsi="Verdana"/>
                <w:sz w:val="16"/>
                <w:szCs w:val="16"/>
              </w:rPr>
              <w:t>Çeşitleri nasıl tanımlayabileceğine,</w:t>
            </w:r>
          </w:p>
          <w:p w:rsidR="00D9313E" w:rsidRPr="0078273E" w:rsidRDefault="00D9313E" w:rsidP="00E16AB9">
            <w:pPr>
              <w:tabs>
                <w:tab w:val="left" w:pos="7800"/>
              </w:tabs>
              <w:rPr>
                <w:rFonts w:ascii="Verdana" w:hAnsi="Verdana"/>
                <w:sz w:val="16"/>
                <w:szCs w:val="16"/>
              </w:rPr>
            </w:pPr>
            <w:r>
              <w:rPr>
                <w:rFonts w:ascii="Verdana" w:hAnsi="Verdana"/>
                <w:sz w:val="16"/>
                <w:szCs w:val="16"/>
              </w:rPr>
              <w:t>3-</w:t>
            </w:r>
            <w:r w:rsidRPr="0078273E">
              <w:rPr>
                <w:rFonts w:ascii="Verdana" w:hAnsi="Verdana"/>
                <w:sz w:val="16"/>
                <w:szCs w:val="16"/>
              </w:rPr>
              <w:t>Çeşitlerde açık tozlanan ve hibrit çeşit kavramına,</w:t>
            </w:r>
          </w:p>
          <w:p w:rsidR="00D9313E" w:rsidRPr="0078273E" w:rsidRDefault="00D9313E" w:rsidP="00E16AB9">
            <w:pPr>
              <w:tabs>
                <w:tab w:val="left" w:pos="7800"/>
              </w:tabs>
              <w:rPr>
                <w:rFonts w:ascii="Verdana" w:hAnsi="Verdana"/>
                <w:sz w:val="16"/>
                <w:szCs w:val="16"/>
              </w:rPr>
            </w:pPr>
            <w:r>
              <w:rPr>
                <w:rFonts w:ascii="Verdana" w:hAnsi="Verdana"/>
                <w:sz w:val="16"/>
                <w:szCs w:val="16"/>
              </w:rPr>
              <w:t>4-</w:t>
            </w:r>
            <w:r w:rsidRPr="0078273E">
              <w:rPr>
                <w:rFonts w:ascii="Verdana" w:hAnsi="Verdana"/>
                <w:sz w:val="16"/>
                <w:szCs w:val="16"/>
              </w:rPr>
              <w:t>Türlere göre morfoloji karakterizasyonun nasıl yapılacağına,</w:t>
            </w:r>
          </w:p>
          <w:p w:rsidR="00D9313E" w:rsidRPr="00E3546D" w:rsidRDefault="00D9313E" w:rsidP="00E16AB9">
            <w:pPr>
              <w:tabs>
                <w:tab w:val="left" w:pos="7800"/>
              </w:tabs>
              <w:rPr>
                <w:rFonts w:ascii="Verdana" w:hAnsi="Verdana"/>
                <w:sz w:val="16"/>
                <w:szCs w:val="16"/>
              </w:rPr>
            </w:pPr>
            <w:r>
              <w:rPr>
                <w:rFonts w:ascii="Verdana" w:hAnsi="Verdana"/>
                <w:sz w:val="16"/>
                <w:szCs w:val="16"/>
              </w:rPr>
              <w:t>5-</w:t>
            </w:r>
            <w:r w:rsidRPr="0078273E">
              <w:rPr>
                <w:rFonts w:ascii="Verdana" w:hAnsi="Verdana"/>
                <w:sz w:val="16"/>
                <w:szCs w:val="16"/>
              </w:rPr>
              <w:t>Bitki çeşitlerinin kayıt altına alınması işlemlerine, ilişkin teorik ve pratik bilgileri öğrenir</w:t>
            </w:r>
            <w:r>
              <w:rPr>
                <w:rFonts w:ascii="Verdana" w:hAnsi="Verdana"/>
                <w:sz w:val="16"/>
                <w:szCs w:val="16"/>
              </w:rPr>
              <w:fldChar w:fldCharType="end"/>
            </w:r>
          </w:p>
        </w:tc>
      </w:tr>
      <w:tr w:rsidR="00D9313E"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Pr="006849DA" w:rsidRDefault="00D9313E" w:rsidP="00E16AB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1- </w:t>
            </w:r>
            <w:r w:rsidRPr="006433C7">
              <w:rPr>
                <w:rFonts w:ascii="Verdana" w:hAnsi="Verdana"/>
                <w:b w:val="0"/>
                <w:noProof/>
                <w:sz w:val="16"/>
                <w:szCs w:val="16"/>
              </w:rPr>
              <w:t xml:space="preserve">Değişik kaynak ve güncel bilimsel çalışmalardan derlenmiş kişisel ders notları. </w:t>
            </w:r>
            <w:r w:rsidRPr="006849DA">
              <w:rPr>
                <w:rFonts w:ascii="Verdana" w:hAnsi="Verdana"/>
                <w:b w:val="0"/>
                <w:sz w:val="16"/>
                <w:szCs w:val="16"/>
              </w:rPr>
              <w:fldChar w:fldCharType="end"/>
            </w:r>
          </w:p>
        </w:tc>
      </w:tr>
      <w:tr w:rsidR="00D9313E" w:rsidRPr="002604AB" w:rsidTr="00E16AB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9313E" w:rsidRPr="002604AB" w:rsidRDefault="00D9313E" w:rsidP="00E16AB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9313E" w:rsidRDefault="00D9313E" w:rsidP="00E16AB9">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505FF9">
              <w:rPr>
                <w:rFonts w:ascii="Verdana" w:hAnsi="Verdana"/>
                <w:b w:val="0"/>
                <w:sz w:val="16"/>
                <w:szCs w:val="16"/>
              </w:rPr>
              <w:t>Vegetable Seed Production, 3 rd Edition, Raymond A.T. George, CABI,</w:t>
            </w:r>
            <w:r>
              <w:rPr>
                <w:rFonts w:ascii="Verdana" w:hAnsi="Verdana"/>
                <w:b w:val="0"/>
                <w:sz w:val="16"/>
                <w:szCs w:val="16"/>
              </w:rPr>
              <w:t xml:space="preserve"> </w:t>
            </w:r>
            <w:r w:rsidRPr="00505FF9">
              <w:rPr>
                <w:rFonts w:ascii="Verdana" w:hAnsi="Verdana"/>
                <w:b w:val="0"/>
                <w:sz w:val="16"/>
                <w:szCs w:val="16"/>
              </w:rPr>
              <w:t>2009-320 p.</w:t>
            </w:r>
          </w:p>
          <w:p w:rsidR="00D9313E" w:rsidRDefault="00D9313E" w:rsidP="00E16AB9">
            <w:pPr>
              <w:pStyle w:val="Balk4"/>
              <w:rPr>
                <w:rFonts w:ascii="Verdana" w:hAnsi="Verdana"/>
                <w:b w:val="0"/>
                <w:sz w:val="16"/>
                <w:szCs w:val="16"/>
              </w:rPr>
            </w:pPr>
            <w:r w:rsidRPr="00505FF9">
              <w:rPr>
                <w:rFonts w:ascii="Verdana" w:hAnsi="Verdana"/>
                <w:b w:val="0"/>
                <w:sz w:val="16"/>
                <w:szCs w:val="16"/>
              </w:rPr>
              <w:t>2- Tohum ve Tohumculuk ve Teknolojileri Bitki Islahçıları Alt Birliği yayınları (4 cilt)</w:t>
            </w:r>
          </w:p>
          <w:p w:rsidR="00D9313E" w:rsidRPr="006849DA" w:rsidRDefault="00D9313E" w:rsidP="00E16AB9">
            <w:pPr>
              <w:pStyle w:val="Balk4"/>
              <w:rPr>
                <w:rFonts w:ascii="Verdana" w:hAnsi="Verdana"/>
                <w:b w:val="0"/>
                <w:color w:val="000000"/>
                <w:sz w:val="16"/>
                <w:szCs w:val="16"/>
              </w:rPr>
            </w:pPr>
            <w:r>
              <w:rPr>
                <w:rFonts w:ascii="Verdana" w:hAnsi="Verdana"/>
                <w:b w:val="0"/>
                <w:sz w:val="16"/>
                <w:szCs w:val="16"/>
              </w:rPr>
              <w:t>3</w:t>
            </w:r>
            <w:r w:rsidRPr="00505FF9">
              <w:rPr>
                <w:rFonts w:ascii="Verdana" w:hAnsi="Verdana"/>
                <w:b w:val="0"/>
                <w:sz w:val="16"/>
                <w:szCs w:val="16"/>
              </w:rPr>
              <w:t>- UPOV (The International Union for the Protection of New Varieties of Plants) test guidelines</w:t>
            </w:r>
            <w:r w:rsidRPr="006849DA">
              <w:rPr>
                <w:rFonts w:ascii="Verdana" w:hAnsi="Verdana"/>
                <w:b w:val="0"/>
                <w:sz w:val="16"/>
                <w:szCs w:val="16"/>
              </w:rPr>
              <w:fldChar w:fldCharType="end"/>
            </w:r>
          </w:p>
        </w:tc>
      </w:tr>
    </w:tbl>
    <w:p w:rsidR="00D9313E" w:rsidRPr="002604AB" w:rsidRDefault="00D9313E" w:rsidP="00E16AB9">
      <w:pPr>
        <w:rPr>
          <w:rFonts w:ascii="Verdana" w:hAnsi="Verdana"/>
          <w:sz w:val="16"/>
          <w:szCs w:val="16"/>
        </w:rPr>
        <w:sectPr w:rsidR="00D9313E" w:rsidRPr="002604AB" w:rsidSect="00E16AB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9313E" w:rsidRPr="002604AB" w:rsidTr="00E16AB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20"/>
                <w:szCs w:val="16"/>
              </w:rPr>
            </w:pPr>
            <w:r w:rsidRPr="002604AB">
              <w:rPr>
                <w:rFonts w:ascii="Verdana" w:hAnsi="Verdana"/>
                <w:b/>
                <w:sz w:val="20"/>
                <w:szCs w:val="16"/>
              </w:rPr>
              <w:t>DERSİN HAFTALIK PLANI</w:t>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rPr>
                <w:rFonts w:ascii="Verdana" w:hAnsi="Verdana"/>
                <w:b/>
                <w:sz w:val="20"/>
                <w:szCs w:val="16"/>
              </w:rPr>
            </w:pPr>
            <w:r w:rsidRPr="002604AB">
              <w:rPr>
                <w:rFonts w:ascii="Verdana" w:hAnsi="Verdana"/>
                <w:b/>
                <w:sz w:val="20"/>
                <w:szCs w:val="16"/>
              </w:rPr>
              <w:t>İŞLENEN KONULAR</w:t>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Sebzelerde çeşit ve tür ayrımı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noProof/>
                <w:sz w:val="16"/>
                <w:szCs w:val="16"/>
              </w:rPr>
              <w:t>UPOV (Uluslararası Yeni Bitki Çeşitlerini Koruma Birliği) tanımı ve nasıl kullanıldığı</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noProof/>
                <w:sz w:val="16"/>
                <w:szCs w:val="16"/>
              </w:rPr>
              <w:t>Sebze türlerinde çeşit tescili ve ülkemizdeki durumu</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Sebzelerde m</w:t>
            </w:r>
            <w:r w:rsidRPr="00505FF9">
              <w:rPr>
                <w:rFonts w:ascii="Verdana" w:hAnsi="Verdana"/>
                <w:noProof/>
                <w:sz w:val="16"/>
                <w:szCs w:val="16"/>
              </w:rPr>
              <w:t>orfolojik karakterizasyon tanımı ve nasıl yapıldığı</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05FF9">
              <w:rPr>
                <w:rFonts w:ascii="Verdana" w:hAnsi="Verdana"/>
                <w:sz w:val="16"/>
                <w:szCs w:val="16"/>
              </w:rPr>
              <w:t>Domateste morflojik karaktesizasyo</w:t>
            </w:r>
            <w:r>
              <w:rPr>
                <w:rFonts w:ascii="Verdana" w:hAnsi="Verdana"/>
                <w:sz w:val="16"/>
                <w:szCs w:val="16"/>
              </w:rPr>
              <w:t>n</w:t>
            </w:r>
            <w:r w:rsidRPr="00DB40DA">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Biberde morfolojik karakte</w:t>
            </w:r>
            <w:r>
              <w:rPr>
                <w:rFonts w:ascii="Verdana" w:hAnsi="Verdana"/>
                <w:sz w:val="16"/>
                <w:szCs w:val="16"/>
              </w:rPr>
              <w:t>r</w:t>
            </w:r>
            <w:r w:rsidRPr="00505FF9">
              <w:rPr>
                <w:rFonts w:ascii="Verdana" w:hAnsi="Verdana"/>
                <w:sz w:val="16"/>
                <w:szCs w:val="16"/>
              </w:rPr>
              <w:t>izasyon</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Ara Sınav </w:t>
            </w:r>
            <w:r w:rsidRPr="006433C7">
              <w:rPr>
                <w:rFonts w:ascii="Verdana" w:hAnsi="Verdana"/>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Patlıcanda morfolojik karakterizasyon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Kabakta morfolojik karakterizasyon</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05FF9">
              <w:rPr>
                <w:rFonts w:ascii="Verdana" w:hAnsi="Verdana"/>
                <w:sz w:val="16"/>
                <w:szCs w:val="16"/>
              </w:rPr>
              <w:t>Kavunda morfolojik karakterizasyon</w:t>
            </w:r>
            <w:r w:rsidRPr="00DB40DA">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Karpuzda morfolojik karakterizasyon</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Marulda morfolojik karakterizasyon</w:t>
            </w:r>
            <w:r w:rsidRPr="00F41AFD">
              <w:rPr>
                <w:rFonts w:ascii="Verdana" w:hAnsi="Verdana"/>
                <w:noProof/>
                <w:sz w:val="16"/>
                <w:szCs w:val="16"/>
              </w:rPr>
              <w:t>     </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Sebze türlerinde karakterizasyon çalışmalarında fotoğraf çekim teknikleri</w:t>
            </w:r>
            <w:r w:rsidRPr="00A83CA8">
              <w:rPr>
                <w:rFonts w:ascii="Verdana" w:hAnsi="Verdana"/>
                <w:sz w:val="16"/>
                <w:szCs w:val="16"/>
              </w:rPr>
              <w:fldChar w:fldCharType="end"/>
            </w:r>
          </w:p>
        </w:tc>
      </w:tr>
      <w:tr w:rsidR="00D9313E" w:rsidRPr="002604AB" w:rsidTr="00E16AB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9313E" w:rsidRPr="002604AB" w:rsidRDefault="00D9313E" w:rsidP="00E16AB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5FF9">
              <w:rPr>
                <w:rFonts w:ascii="Verdana" w:hAnsi="Verdana"/>
                <w:sz w:val="16"/>
                <w:szCs w:val="16"/>
              </w:rPr>
              <w:t>Sebze türlerinde karakterizasyon çalışmalarında hastalık testlemelerinin önemi</w:t>
            </w:r>
            <w:r w:rsidRPr="00A83CA8">
              <w:rPr>
                <w:rFonts w:ascii="Verdana" w:hAnsi="Verdana"/>
                <w:sz w:val="16"/>
                <w:szCs w:val="16"/>
              </w:rPr>
              <w:fldChar w:fldCharType="end"/>
            </w:r>
          </w:p>
        </w:tc>
      </w:tr>
      <w:tr w:rsidR="00D9313E" w:rsidRPr="002604AB" w:rsidTr="00E16AB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9313E" w:rsidRPr="002604AB" w:rsidRDefault="00D9313E" w:rsidP="00E16AB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9313E" w:rsidRPr="002604AB" w:rsidRDefault="00D9313E" w:rsidP="00E16AB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9313E" w:rsidRPr="002604AB" w:rsidRDefault="00D9313E" w:rsidP="00E16AB9">
      <w:pPr>
        <w:rPr>
          <w:rFonts w:ascii="Verdana" w:hAnsi="Verdana"/>
          <w:sz w:val="16"/>
          <w:szCs w:val="16"/>
        </w:rPr>
      </w:pPr>
    </w:p>
    <w:p w:rsidR="00D9313E" w:rsidRPr="002604AB" w:rsidRDefault="00D9313E" w:rsidP="00E16AB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9313E" w:rsidRPr="002604AB" w:rsidTr="00E16AB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9313E" w:rsidRDefault="00D9313E" w:rsidP="00E16AB9">
            <w:pPr>
              <w:jc w:val="center"/>
              <w:rPr>
                <w:rFonts w:ascii="Verdana" w:hAnsi="Verdana"/>
                <w:b/>
                <w:sz w:val="18"/>
                <w:szCs w:val="16"/>
              </w:rPr>
            </w:pPr>
            <w:r w:rsidRPr="001B710C">
              <w:rPr>
                <w:rFonts w:ascii="Verdana" w:hAnsi="Verdana"/>
                <w:b/>
                <w:sz w:val="18"/>
                <w:szCs w:val="16"/>
              </w:rPr>
              <w:t xml:space="preserve">DERSİN ÖĞRENME ÇIKTILARININ </w:t>
            </w:r>
            <w:r w:rsidRPr="004106F9">
              <w:rPr>
                <w:rFonts w:ascii="Verdana" w:hAnsi="Verdana"/>
                <w:b/>
                <w:sz w:val="20"/>
                <w:szCs w:val="16"/>
                <w:u w:val="single"/>
              </w:rPr>
              <w:t>BAHÇE BİTKİLERİ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9313E" w:rsidRPr="002604AB" w:rsidRDefault="00D9313E" w:rsidP="00E16AB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t>Katkı Düzeyi</w:t>
            </w:r>
          </w:p>
        </w:tc>
      </w:tr>
      <w:tr w:rsidR="00D9313E" w:rsidRPr="002604AB" w:rsidTr="00E16AB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9313E" w:rsidRPr="002604AB" w:rsidRDefault="00D9313E" w:rsidP="00E16AB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9313E" w:rsidRPr="002604AB" w:rsidRDefault="00D9313E" w:rsidP="00E16AB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9313E" w:rsidRDefault="00D9313E" w:rsidP="00E16AB9">
            <w:pPr>
              <w:jc w:val="center"/>
              <w:rPr>
                <w:rFonts w:ascii="Verdana" w:hAnsi="Verdana"/>
                <w:b/>
                <w:sz w:val="18"/>
                <w:szCs w:val="16"/>
              </w:rPr>
            </w:pPr>
            <w:r>
              <w:rPr>
                <w:rFonts w:ascii="Verdana" w:hAnsi="Verdana"/>
                <w:b/>
                <w:sz w:val="18"/>
                <w:szCs w:val="16"/>
              </w:rPr>
              <w:t>3</w:t>
            </w:r>
          </w:p>
          <w:p w:rsidR="00D9313E" w:rsidRPr="001B710C" w:rsidRDefault="00D9313E" w:rsidP="00E16AB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9313E" w:rsidRDefault="00D9313E" w:rsidP="00E16AB9">
            <w:pPr>
              <w:jc w:val="center"/>
              <w:rPr>
                <w:rFonts w:ascii="Verdana" w:hAnsi="Verdana"/>
                <w:b/>
                <w:sz w:val="18"/>
                <w:szCs w:val="16"/>
              </w:rPr>
            </w:pPr>
            <w:r>
              <w:rPr>
                <w:rFonts w:ascii="Verdana" w:hAnsi="Verdana"/>
                <w:b/>
                <w:sz w:val="18"/>
                <w:szCs w:val="16"/>
              </w:rPr>
              <w:t>2</w:t>
            </w:r>
          </w:p>
          <w:p w:rsidR="00D9313E" w:rsidRPr="001B710C" w:rsidRDefault="00D9313E" w:rsidP="00E16AB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9313E" w:rsidRDefault="00D9313E" w:rsidP="00E16AB9">
            <w:pPr>
              <w:jc w:val="center"/>
              <w:rPr>
                <w:rFonts w:ascii="Verdana" w:hAnsi="Verdana"/>
                <w:b/>
                <w:sz w:val="18"/>
                <w:szCs w:val="16"/>
              </w:rPr>
            </w:pPr>
            <w:r>
              <w:rPr>
                <w:rFonts w:ascii="Verdana" w:hAnsi="Verdana"/>
                <w:b/>
                <w:sz w:val="18"/>
                <w:szCs w:val="16"/>
              </w:rPr>
              <w:t>1</w:t>
            </w:r>
          </w:p>
          <w:p w:rsidR="00D9313E" w:rsidRPr="001B710C" w:rsidRDefault="00D9313E" w:rsidP="00E16AB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9313E" w:rsidRPr="002604AB" w:rsidTr="00E16AB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Meyve, sebze, bağ ve süs bitkileri yetiştirilmesi ve ıslahı konularında ileri teorik ve uygulamalı bilgiye sahip olma, bu bilgileri doğru olarak kullanabilme ve aktarabilme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Bahçe Bitkileri tarımında istenen düzeyde verimin ve kalitenin elde edilmesini olumsuz etkileyebilecek çevresel, biyolojik, teknik ve ekonomik sorunların kaynağını bulma ve değerlendirebilme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Bahçe Bitkileri alanında genetik kaynaklar ve çevrenin korunması ile sürdürülebilir kullanımı için yöntemleri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İyi tarım ve organik tarım uygulamaları konusunda bilgi sahibi olarak, Bahçe Bitkilerinde kültürel işlemlere doğru zamanda karar verme, bahçe bitkilerinde meydana gelen hastalık ve zararlıları tanımlayarak sorunları çözme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Bahçe ürünlerinde derim, derim sonrası ve muhafazada oluşan değişimleri inceleme ve muhafaza koşulları hakkında ileri bilgi sahibi olma ve problemleri çözebilme</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Bahçe Bitkileri alanında araştırmalarla verileri elde etme, bu verileri değerlendirme, kayıt etme, proje yazma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Bireysel, çoklu ve farklı disiplinli takımlarda etkin çalışabilme ve bu konuda sorumluluk alabilme yeterliliğine sahip olma</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Türkçe sözlü ve yazılı iletişim kurma becerileri ve yabancı dil bilgisini kullanma/geliştirme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p>
        </w:tc>
      </w:tr>
      <w:tr w:rsidR="00D9313E" w:rsidRPr="002604AB" w:rsidTr="00E16AB9">
        <w:trPr>
          <w:trHeight w:val="267"/>
        </w:trPr>
        <w:tc>
          <w:tcPr>
            <w:tcW w:w="1135" w:type="dxa"/>
            <w:tcBorders>
              <w:top w:val="single" w:sz="6" w:space="0" w:color="auto"/>
              <w:left w:val="single" w:sz="12" w:space="0" w:color="auto"/>
              <w:bottom w:val="single" w:sz="6" w:space="0" w:color="auto"/>
              <w:right w:val="single" w:sz="6" w:space="0" w:color="auto"/>
            </w:tcBorders>
            <w:vAlign w:val="center"/>
          </w:tcPr>
          <w:p w:rsidR="00D9313E" w:rsidRPr="001B710C" w:rsidRDefault="00D9313E" w:rsidP="00E16AB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9313E" w:rsidRPr="004106F9" w:rsidRDefault="00D9313E" w:rsidP="00E16AB9">
            <w:pPr>
              <w:jc w:val="both"/>
              <w:rPr>
                <w:rFonts w:ascii="Verdana" w:hAnsi="Verdana"/>
                <w:sz w:val="18"/>
              </w:rPr>
            </w:pPr>
            <w:r w:rsidRPr="004106F9">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53" w:name="Onay28"/>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53"/>
          </w:p>
        </w:tc>
        <w:tc>
          <w:tcPr>
            <w:tcW w:w="709" w:type="dxa"/>
            <w:tcBorders>
              <w:top w:val="single" w:sz="6" w:space="0" w:color="auto"/>
              <w:left w:val="single" w:sz="6" w:space="0" w:color="auto"/>
              <w:bottom w:val="single" w:sz="6" w:space="0" w:color="auto"/>
              <w:right w:val="single" w:sz="6"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54" w:name="Onay29"/>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54"/>
          </w:p>
        </w:tc>
        <w:tc>
          <w:tcPr>
            <w:tcW w:w="425" w:type="dxa"/>
            <w:tcBorders>
              <w:top w:val="single" w:sz="6" w:space="0" w:color="auto"/>
              <w:left w:val="single" w:sz="6" w:space="0" w:color="auto"/>
              <w:bottom w:val="single" w:sz="6" w:space="0" w:color="auto"/>
              <w:right w:val="single" w:sz="12" w:space="0" w:color="auto"/>
            </w:tcBorders>
            <w:vAlign w:val="center"/>
          </w:tcPr>
          <w:p w:rsidR="00D9313E" w:rsidRPr="002604AB" w:rsidRDefault="00D9313E" w:rsidP="00E16AB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bookmarkStart w:id="55" w:name="Onay30"/>
            <w:r>
              <w:rPr>
                <w:rFonts w:ascii="Verdana" w:hAnsi="Verdana"/>
                <w:b/>
                <w:sz w:val="18"/>
                <w:szCs w:val="16"/>
              </w:rPr>
              <w:instrText xml:space="preserve"> FORMCHECKBOX </w:instrText>
            </w:r>
            <w:r w:rsidR="00E16AB9">
              <w:rPr>
                <w:rFonts w:ascii="Verdana" w:hAnsi="Verdana"/>
                <w:b/>
                <w:sz w:val="18"/>
                <w:szCs w:val="16"/>
              </w:rPr>
            </w:r>
            <w:r w:rsidR="00E16AB9">
              <w:rPr>
                <w:rFonts w:ascii="Verdana" w:hAnsi="Verdana"/>
                <w:b/>
                <w:sz w:val="18"/>
                <w:szCs w:val="16"/>
              </w:rPr>
              <w:fldChar w:fldCharType="separate"/>
            </w:r>
            <w:r>
              <w:rPr>
                <w:rFonts w:ascii="Verdana" w:hAnsi="Verdana"/>
                <w:b/>
                <w:sz w:val="18"/>
                <w:szCs w:val="16"/>
              </w:rPr>
              <w:fldChar w:fldCharType="end"/>
            </w:r>
            <w:bookmarkEnd w:id="55"/>
          </w:p>
        </w:tc>
      </w:tr>
    </w:tbl>
    <w:p w:rsidR="00D9313E" w:rsidRPr="002604AB" w:rsidRDefault="00D9313E" w:rsidP="00E16AB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9313E" w:rsidRPr="002604AB" w:rsidTr="00E16AB9">
        <w:trPr>
          <w:trHeight w:val="432"/>
        </w:trPr>
        <w:tc>
          <w:tcPr>
            <w:tcW w:w="2395" w:type="dxa"/>
            <w:vAlign w:val="center"/>
          </w:tcPr>
          <w:p w:rsidR="00D9313E" w:rsidRPr="002604AB" w:rsidRDefault="00D9313E" w:rsidP="00E16AB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Dr. Öğr. Üyesi Sıtkı ERMİŞ </w:t>
            </w:r>
            <w:r>
              <w:rPr>
                <w:rFonts w:ascii="Verdana" w:hAnsi="Verdana"/>
                <w:sz w:val="18"/>
                <w:szCs w:val="16"/>
              </w:rPr>
              <w:fldChar w:fldCharType="end"/>
            </w:r>
          </w:p>
        </w:tc>
        <w:tc>
          <w:tcPr>
            <w:tcW w:w="811" w:type="dxa"/>
            <w:vAlign w:val="center"/>
          </w:tcPr>
          <w:p w:rsidR="00D9313E" w:rsidRPr="002604AB" w:rsidRDefault="00D9313E" w:rsidP="00E16AB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9313E" w:rsidRPr="002604AB" w:rsidRDefault="00D9313E" w:rsidP="00E16AB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08.11.2022</w:t>
            </w:r>
            <w:r>
              <w:rPr>
                <w:rFonts w:ascii="Verdana" w:hAnsi="Verdana"/>
                <w:sz w:val="18"/>
                <w:szCs w:val="16"/>
              </w:rPr>
              <w:fldChar w:fldCharType="end"/>
            </w:r>
          </w:p>
        </w:tc>
      </w:tr>
    </w:tbl>
    <w:p w:rsidR="00D9313E" w:rsidRPr="00AE4946" w:rsidRDefault="00D9313E" w:rsidP="00E16AB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8244E" w:rsidRDefault="00B8244E">
      <w:pPr>
        <w:spacing w:after="200"/>
      </w:pPr>
    </w:p>
    <w:sectPr w:rsidR="00B8244E" w:rsidSect="000B1071">
      <w:footerReference w:type="default" r:id="rId8"/>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68" w:rsidRDefault="00344C68">
      <w:r>
        <w:separator/>
      </w:r>
    </w:p>
  </w:endnote>
  <w:endnote w:type="continuationSeparator" w:id="0">
    <w:p w:rsidR="00344C68" w:rsidRDefault="0034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AB9" w:rsidRPr="000B1071" w:rsidRDefault="00E16AB9" w:rsidP="00EA1FEA">
    <w:pPr>
      <w:pStyle w:val="Altbilgi"/>
      <w:jc w:val="center"/>
      <w:rPr>
        <w:rFonts w:asciiTheme="minorHAnsi" w:hAnsiTheme="minorHAnsi" w:cs="KodchiangUPC"/>
        <w:lang w:val="tr-TR"/>
      </w:rPr>
    </w:pPr>
    <w:r>
      <w:rPr>
        <w:rFonts w:ascii="KodchiangUPC" w:hAnsi="KodchiangUPC" w:cs="KodchiangUPC"/>
      </w:rPr>
      <w:t>ESOGÜ FBE ©</w:t>
    </w:r>
    <w:r w:rsidRPr="000B1071">
      <w:rPr>
        <w:rFonts w:ascii="KodchiangUPC" w:hAnsi="KodchiangUPC" w:cs="KodchiangUPC"/>
      </w:rPr>
      <w:t xml:space="preserve"> 20</w:t>
    </w:r>
    <w:r w:rsidRPr="000B1071">
      <w:rPr>
        <w:rFonts w:ascii="KodchiangUPC" w:hAnsi="KodchiangUPC" w:cs="KodchiangUPC"/>
        <w:lang w:val="tr-TR"/>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68" w:rsidRDefault="00344C68">
      <w:r>
        <w:separator/>
      </w:r>
    </w:p>
  </w:footnote>
  <w:footnote w:type="continuationSeparator" w:id="0">
    <w:p w:rsidR="00344C68" w:rsidRDefault="00344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13E9"/>
    <w:multiLevelType w:val="multilevel"/>
    <w:tmpl w:val="F20403F0"/>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4"/>
        <w:szCs w:val="14"/>
        <w:u w:val="singl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F5618"/>
    <w:multiLevelType w:val="multilevel"/>
    <w:tmpl w:val="486CC6D8"/>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2B45F5"/>
    <w:multiLevelType w:val="multilevel"/>
    <w:tmpl w:val="3580F23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5"/>
        <w:szCs w:val="15"/>
        <w:u w:val="singl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documentProtection w:edit="readOnly" w:enforcement="1" w:cryptProviderType="rsaAES" w:cryptAlgorithmClass="hash" w:cryptAlgorithmType="typeAny" w:cryptAlgorithmSid="14" w:cryptSpinCount="100000" w:hash="0BVifgNUkermNTXkTgeO05/oBE+OAPG4QlO1ACU6uyl9Nfsk5XTnTNRTEXdR1GVXV4LH/kjYLQlrgH0GJ0NUQA==" w:salt="KGY6Unn04o75Hfo3IUQKT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029F"/>
    <w:rsid w:val="00022DD0"/>
    <w:rsid w:val="0004478C"/>
    <w:rsid w:val="000751FB"/>
    <w:rsid w:val="00083DA4"/>
    <w:rsid w:val="000A2F08"/>
    <w:rsid w:val="000B1071"/>
    <w:rsid w:val="000B226F"/>
    <w:rsid w:val="000E7561"/>
    <w:rsid w:val="00104F33"/>
    <w:rsid w:val="00152ED0"/>
    <w:rsid w:val="00174125"/>
    <w:rsid w:val="001B1B6A"/>
    <w:rsid w:val="001B3A35"/>
    <w:rsid w:val="001B5141"/>
    <w:rsid w:val="001B5AB8"/>
    <w:rsid w:val="001E1926"/>
    <w:rsid w:val="00201066"/>
    <w:rsid w:val="0020513B"/>
    <w:rsid w:val="00213A61"/>
    <w:rsid w:val="0021586D"/>
    <w:rsid w:val="0027474D"/>
    <w:rsid w:val="00296F08"/>
    <w:rsid w:val="002C2155"/>
    <w:rsid w:val="002D74E4"/>
    <w:rsid w:val="002D7C99"/>
    <w:rsid w:val="002E3B7D"/>
    <w:rsid w:val="002E6BCA"/>
    <w:rsid w:val="003131BC"/>
    <w:rsid w:val="003225A3"/>
    <w:rsid w:val="0032339E"/>
    <w:rsid w:val="00335A7D"/>
    <w:rsid w:val="00344C68"/>
    <w:rsid w:val="003470E5"/>
    <w:rsid w:val="00353216"/>
    <w:rsid w:val="00390DD3"/>
    <w:rsid w:val="00394B51"/>
    <w:rsid w:val="003B0D37"/>
    <w:rsid w:val="003C448C"/>
    <w:rsid w:val="003C7672"/>
    <w:rsid w:val="003D45B7"/>
    <w:rsid w:val="00403C5A"/>
    <w:rsid w:val="00404B0E"/>
    <w:rsid w:val="00485AB8"/>
    <w:rsid w:val="004A187B"/>
    <w:rsid w:val="004B467B"/>
    <w:rsid w:val="004C1A9C"/>
    <w:rsid w:val="00513438"/>
    <w:rsid w:val="005431F8"/>
    <w:rsid w:val="00545AF1"/>
    <w:rsid w:val="005756F2"/>
    <w:rsid w:val="00580869"/>
    <w:rsid w:val="00591AA9"/>
    <w:rsid w:val="0059442A"/>
    <w:rsid w:val="005B7F0A"/>
    <w:rsid w:val="00623D61"/>
    <w:rsid w:val="00624973"/>
    <w:rsid w:val="00652FEC"/>
    <w:rsid w:val="006853DE"/>
    <w:rsid w:val="006A3777"/>
    <w:rsid w:val="006D5BC3"/>
    <w:rsid w:val="006F1C42"/>
    <w:rsid w:val="006F4D7E"/>
    <w:rsid w:val="007025E2"/>
    <w:rsid w:val="00714D28"/>
    <w:rsid w:val="007319C8"/>
    <w:rsid w:val="007355EB"/>
    <w:rsid w:val="00760266"/>
    <w:rsid w:val="007622D9"/>
    <w:rsid w:val="00767706"/>
    <w:rsid w:val="007971C6"/>
    <w:rsid w:val="007A7B69"/>
    <w:rsid w:val="007C3497"/>
    <w:rsid w:val="007D4467"/>
    <w:rsid w:val="007E4C3D"/>
    <w:rsid w:val="007E63DC"/>
    <w:rsid w:val="007F2E33"/>
    <w:rsid w:val="0080428C"/>
    <w:rsid w:val="00820994"/>
    <w:rsid w:val="00852E13"/>
    <w:rsid w:val="0085671A"/>
    <w:rsid w:val="0087070A"/>
    <w:rsid w:val="00870B14"/>
    <w:rsid w:val="0087258F"/>
    <w:rsid w:val="008979B5"/>
    <w:rsid w:val="008A2745"/>
    <w:rsid w:val="008E0D1F"/>
    <w:rsid w:val="008E28B7"/>
    <w:rsid w:val="009009FC"/>
    <w:rsid w:val="00903C40"/>
    <w:rsid w:val="0092566D"/>
    <w:rsid w:val="009300EF"/>
    <w:rsid w:val="00935F11"/>
    <w:rsid w:val="00937C2D"/>
    <w:rsid w:val="0094127C"/>
    <w:rsid w:val="009629A1"/>
    <w:rsid w:val="00974EF3"/>
    <w:rsid w:val="009A0D03"/>
    <w:rsid w:val="009B2911"/>
    <w:rsid w:val="009B4222"/>
    <w:rsid w:val="009C033F"/>
    <w:rsid w:val="009C6170"/>
    <w:rsid w:val="009E4FCD"/>
    <w:rsid w:val="009E5CB0"/>
    <w:rsid w:val="00A04DCF"/>
    <w:rsid w:val="00A06EC9"/>
    <w:rsid w:val="00A14852"/>
    <w:rsid w:val="00A35E97"/>
    <w:rsid w:val="00A46BE5"/>
    <w:rsid w:val="00A519B1"/>
    <w:rsid w:val="00A56A05"/>
    <w:rsid w:val="00A63249"/>
    <w:rsid w:val="00A64C2A"/>
    <w:rsid w:val="00AE61A1"/>
    <w:rsid w:val="00B005C3"/>
    <w:rsid w:val="00B20F85"/>
    <w:rsid w:val="00B30943"/>
    <w:rsid w:val="00B33F67"/>
    <w:rsid w:val="00B44BD8"/>
    <w:rsid w:val="00B468FE"/>
    <w:rsid w:val="00B52924"/>
    <w:rsid w:val="00B555FD"/>
    <w:rsid w:val="00B611AC"/>
    <w:rsid w:val="00B61DA4"/>
    <w:rsid w:val="00B8244E"/>
    <w:rsid w:val="00B849CE"/>
    <w:rsid w:val="00BA0D60"/>
    <w:rsid w:val="00BA232B"/>
    <w:rsid w:val="00BC14A2"/>
    <w:rsid w:val="00BC28A1"/>
    <w:rsid w:val="00C142DD"/>
    <w:rsid w:val="00C17E47"/>
    <w:rsid w:val="00C25F38"/>
    <w:rsid w:val="00C42B33"/>
    <w:rsid w:val="00C61A0E"/>
    <w:rsid w:val="00C7790E"/>
    <w:rsid w:val="00C86D83"/>
    <w:rsid w:val="00C903DC"/>
    <w:rsid w:val="00C91397"/>
    <w:rsid w:val="00C96D3C"/>
    <w:rsid w:val="00CA2414"/>
    <w:rsid w:val="00CB18E8"/>
    <w:rsid w:val="00CC523E"/>
    <w:rsid w:val="00CC7261"/>
    <w:rsid w:val="00CE09AB"/>
    <w:rsid w:val="00CE4DBE"/>
    <w:rsid w:val="00D15707"/>
    <w:rsid w:val="00D251BC"/>
    <w:rsid w:val="00D33A44"/>
    <w:rsid w:val="00D34CCB"/>
    <w:rsid w:val="00D36F5A"/>
    <w:rsid w:val="00D81E82"/>
    <w:rsid w:val="00D9313E"/>
    <w:rsid w:val="00DE0253"/>
    <w:rsid w:val="00DE4969"/>
    <w:rsid w:val="00E16AB9"/>
    <w:rsid w:val="00E16D6D"/>
    <w:rsid w:val="00E207C6"/>
    <w:rsid w:val="00E628C6"/>
    <w:rsid w:val="00E813E6"/>
    <w:rsid w:val="00E82148"/>
    <w:rsid w:val="00E90B54"/>
    <w:rsid w:val="00E97C4F"/>
    <w:rsid w:val="00EA1DC7"/>
    <w:rsid w:val="00EA1FEA"/>
    <w:rsid w:val="00EA6087"/>
    <w:rsid w:val="00EC625E"/>
    <w:rsid w:val="00EE3281"/>
    <w:rsid w:val="00F55744"/>
    <w:rsid w:val="00F56389"/>
    <w:rsid w:val="00F725C2"/>
    <w:rsid w:val="00FA5822"/>
    <w:rsid w:val="00FB3CEA"/>
    <w:rsid w:val="00FB4C3E"/>
    <w:rsid w:val="00FE417D"/>
    <w:rsid w:val="00FF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docId w15:val="{D7DAF7B7-3E22-42E9-9C5E-9012B9B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404B0E"/>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DE0253"/>
    <w:pPr>
      <w:tabs>
        <w:tab w:val="center" w:pos="4536"/>
        <w:tab w:val="right" w:pos="9072"/>
      </w:tabs>
    </w:pPr>
  </w:style>
  <w:style w:type="character" w:customStyle="1" w:styleId="stbilgiChar">
    <w:name w:val="Üstbilgi Char"/>
    <w:basedOn w:val="VarsaylanParagrafYazTipi"/>
    <w:link w:val="stbilgi"/>
    <w:uiPriority w:val="99"/>
    <w:rsid w:val="00DE0253"/>
    <w:rPr>
      <w:rFonts w:eastAsia="Times New Roman" w:cs="Times New Roman"/>
      <w:szCs w:val="24"/>
      <w:lang w:eastAsia="tr-TR"/>
    </w:rPr>
  </w:style>
  <w:style w:type="character" w:customStyle="1" w:styleId="Gvdemetni2Exact">
    <w:name w:val="Gövde metni (2) Exact"/>
    <w:basedOn w:val="VarsaylanParagrafYazTipi"/>
    <w:rsid w:val="00B8244E"/>
    <w:rPr>
      <w:rFonts w:ascii="Tahoma" w:eastAsia="Tahoma" w:hAnsi="Tahoma" w:cs="Tahoma"/>
      <w:b w:val="0"/>
      <w:bCs w:val="0"/>
      <w:i w:val="0"/>
      <w:iCs w:val="0"/>
      <w:smallCaps w:val="0"/>
      <w:strike w:val="0"/>
      <w:sz w:val="15"/>
      <w:szCs w:val="15"/>
      <w:u w:val="none"/>
    </w:rPr>
  </w:style>
  <w:style w:type="character" w:customStyle="1" w:styleId="Gvdemetni2">
    <w:name w:val="Gövde metni (2)_"/>
    <w:basedOn w:val="VarsaylanParagrafYazTipi"/>
    <w:link w:val="Gvdemetni20"/>
    <w:rsid w:val="00B8244E"/>
    <w:rPr>
      <w:rFonts w:ascii="Tahoma" w:eastAsia="Tahoma" w:hAnsi="Tahoma" w:cs="Tahoma"/>
      <w:sz w:val="15"/>
      <w:szCs w:val="15"/>
      <w:shd w:val="clear" w:color="auto" w:fill="FFFFFF"/>
    </w:rPr>
  </w:style>
  <w:style w:type="paragraph" w:customStyle="1" w:styleId="Gvdemetni20">
    <w:name w:val="Gövde metni (2)"/>
    <w:basedOn w:val="Normal"/>
    <w:link w:val="Gvdemetni2"/>
    <w:rsid w:val="00B8244E"/>
    <w:pPr>
      <w:widowControl w:val="0"/>
      <w:shd w:val="clear" w:color="auto" w:fill="FFFFFF"/>
      <w:spacing w:line="283" w:lineRule="exact"/>
      <w:jc w:val="both"/>
    </w:pPr>
    <w:rPr>
      <w:rFonts w:ascii="Tahoma" w:eastAsia="Tahoma" w:hAnsi="Tahoma" w:cs="Tahoma"/>
      <w:sz w:val="15"/>
      <w:szCs w:val="15"/>
      <w:lang w:eastAsia="en-US"/>
    </w:rPr>
  </w:style>
  <w:style w:type="character" w:customStyle="1" w:styleId="Gvdemetni3talikdeil">
    <w:name w:val="Gövde metni (3) + İtalik değil"/>
    <w:basedOn w:val="VarsaylanParagrafYazTipi"/>
    <w:rsid w:val="0087070A"/>
    <w:rPr>
      <w:rFonts w:ascii="Verdana" w:eastAsia="Verdana" w:hAnsi="Verdana" w:cs="Verdana"/>
      <w:b w:val="0"/>
      <w:bCs w:val="0"/>
      <w:i/>
      <w:iCs/>
      <w:smallCaps w:val="0"/>
      <w:strike w:val="0"/>
      <w:color w:val="000000"/>
      <w:spacing w:val="0"/>
      <w:w w:val="100"/>
      <w:position w:val="0"/>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6112">
      <w:bodyDiv w:val="1"/>
      <w:marLeft w:val="0"/>
      <w:marRight w:val="0"/>
      <w:marTop w:val="0"/>
      <w:marBottom w:val="0"/>
      <w:divBdr>
        <w:top w:val="none" w:sz="0" w:space="0" w:color="auto"/>
        <w:left w:val="none" w:sz="0" w:space="0" w:color="auto"/>
        <w:bottom w:val="none" w:sz="0" w:space="0" w:color="auto"/>
        <w:right w:val="none" w:sz="0" w:space="0" w:color="auto"/>
      </w:divBdr>
    </w:div>
    <w:div w:id="24091710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15221781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C4A78-1153-48D5-8F4F-76D7589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44</Pages>
  <Words>15372</Words>
  <Characters>87623</Characters>
  <Application>Microsoft Office Word</Application>
  <DocSecurity>8</DocSecurity>
  <Lines>730</Lines>
  <Paragraphs>205</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vector>
  </TitlesOfParts>
  <Company>Y</Company>
  <LinksUpToDate>false</LinksUpToDate>
  <CharactersWithSpaces>102790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58</cp:revision>
  <cp:lastPrinted>2015-08-04T07:57:00Z</cp:lastPrinted>
  <dcterms:created xsi:type="dcterms:W3CDTF">2013-08-28T06:07:00Z</dcterms:created>
  <dcterms:modified xsi:type="dcterms:W3CDTF">2023-03-15T07:42:00Z</dcterms:modified>
</cp:coreProperties>
</file>